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0603" w14:textId="36BF8199" w:rsidR="00084802" w:rsidRDefault="00084802" w:rsidP="002B277B">
      <w:pPr>
        <w:pStyle w:val="CCGbodycopywide"/>
        <w:ind w:right="-1610"/>
      </w:pPr>
      <w:r w:rsidRPr="00C21DEE">
        <w:rPr>
          <w:noProof/>
        </w:rPr>
        <mc:AlternateContent>
          <mc:Choice Requires="wps">
            <w:drawing>
              <wp:anchor distT="0" distB="0" distL="114300" distR="114300" simplePos="0" relativeHeight="251658241" behindDoc="0" locked="0" layoutInCell="1" allowOverlap="1" wp14:anchorId="2376143A" wp14:editId="03F2AADF">
                <wp:simplePos x="0" y="0"/>
                <wp:positionH relativeFrom="column">
                  <wp:posOffset>4652101</wp:posOffset>
                </wp:positionH>
                <wp:positionV relativeFrom="paragraph">
                  <wp:posOffset>10614</wp:posOffset>
                </wp:positionV>
                <wp:extent cx="1865630" cy="346165"/>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1865630" cy="346165"/>
                        </a:xfrm>
                        <a:prstGeom prst="rect">
                          <a:avLst/>
                        </a:prstGeom>
                        <a:noFill/>
                        <a:ln w="6350">
                          <a:noFill/>
                        </a:ln>
                      </wps:spPr>
                      <wps:txbx>
                        <w:txbxContent>
                          <w:p w14:paraId="5FD56513" w14:textId="77777777" w:rsidR="00084802" w:rsidRPr="00A81095" w:rsidRDefault="00084802" w:rsidP="00084802">
                            <w:pPr>
                              <w:pStyle w:val="CCGdisclaimer"/>
                            </w:pPr>
                            <w:r w:rsidRPr="003F45DF">
                              <w:t xml:space="preserve">The views expressed in this </w:t>
                            </w:r>
                            <w:r w:rsidR="00297684">
                              <w:t>document</w:t>
                            </w:r>
                            <w:r w:rsidR="004F627B">
                              <w:t xml:space="preserve"> </w:t>
                            </w:r>
                            <w:r w:rsidRPr="003F45DF">
                              <w:t>are informal and do not necessarily reflect the UK government’s official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6143A" id="_x0000_t202" coordsize="21600,21600" o:spt="202" path="m,l,21600r21600,l21600,xe">
                <v:stroke joinstyle="miter"/>
                <v:path gradientshapeok="t" o:connecttype="rect"/>
              </v:shapetype>
              <v:shape id="Text Box 5" o:spid="_x0000_s1026" type="#_x0000_t202" style="position:absolute;margin-left:366.3pt;margin-top:.85pt;width:146.9pt;height:2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" filled="f" stroked="f" strokeweight=".5pt">
                <v:textbox inset="0,0,0,0">
                  <w:txbxContent>
                    <w:p w14:paraId="5FD56513" w14:textId="77777777" w:rsidR="00084802" w:rsidRPr="00A81095" w:rsidRDefault="00084802" w:rsidP="00084802">
                      <w:pPr>
                        <w:pStyle w:val="CCGdisclaimer"/>
                      </w:pPr>
                      <w:r w:rsidRPr="003F45DF">
                        <w:t xml:space="preserve">The views expressed in this </w:t>
                      </w:r>
                      <w:r w:rsidR="00297684">
                        <w:t>document</w:t>
                      </w:r>
                      <w:r w:rsidR="004F627B">
                        <w:t xml:space="preserve"> </w:t>
                      </w:r>
                      <w:r w:rsidRPr="003F45DF">
                        <w:t>are informal and do not necessarily reflect the UK government’s official policies.</w:t>
                      </w:r>
                    </w:p>
                  </w:txbxContent>
                </v:textbox>
              </v:shape>
            </w:pict>
          </mc:Fallback>
        </mc:AlternateContent>
      </w:r>
    </w:p>
    <w:p w14:paraId="33DB6700" w14:textId="64AC0819" w:rsidR="00CA1B4E" w:rsidRPr="00CA1B4E" w:rsidRDefault="00CA1B4E" w:rsidP="002B277B">
      <w:pPr>
        <w:pStyle w:val="CCGTitle16pt"/>
        <w:ind w:right="-1610"/>
        <w:rPr>
          <w:rFonts w:eastAsia="Verdana"/>
        </w:rPr>
      </w:pPr>
      <w:r w:rsidRPr="00A94A1C">
        <w:rPr>
          <w:rFonts w:eastAsia="Verdana"/>
          <w:noProof/>
        </w:rPr>
        <w:drawing>
          <wp:anchor distT="0" distB="0" distL="114300" distR="114300" simplePos="0" relativeHeight="251658240" behindDoc="1" locked="0" layoutInCell="1" allowOverlap="1" wp14:anchorId="0F91F087" wp14:editId="60ECBB2F">
            <wp:simplePos x="0" y="0"/>
            <wp:positionH relativeFrom="column">
              <wp:posOffset>-556445</wp:posOffset>
            </wp:positionH>
            <wp:positionV relativeFrom="page">
              <wp:posOffset>-635</wp:posOffset>
            </wp:positionV>
            <wp:extent cx="7566025" cy="10691495"/>
            <wp:effectExtent l="0" t="0" r="0" b="0"/>
            <wp:wrapNone/>
            <wp:docPr id="24" name="Picture 2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6025" cy="10691495"/>
                    </a:xfrm>
                    <a:prstGeom prst="rect">
                      <a:avLst/>
                    </a:prstGeom>
                  </pic:spPr>
                </pic:pic>
              </a:graphicData>
            </a:graphic>
            <wp14:sizeRelH relativeFrom="margin">
              <wp14:pctWidth>0</wp14:pctWidth>
            </wp14:sizeRelH>
            <wp14:sizeRelV relativeFrom="margin">
              <wp14:pctHeight>0</wp14:pctHeight>
            </wp14:sizeRelV>
          </wp:anchor>
        </w:drawing>
      </w:r>
      <w:r w:rsidR="00E85694">
        <w:rPr>
          <w:rFonts w:eastAsia="Verdana"/>
        </w:rPr>
        <w:t xml:space="preserve">Terms of Reference </w:t>
      </w:r>
    </w:p>
    <w:tbl>
      <w:tblPr>
        <w:tblStyle w:val="TableGrid"/>
        <w:tblW w:w="9634" w:type="dxa"/>
        <w:tblLook w:val="04A0" w:firstRow="1" w:lastRow="0" w:firstColumn="1" w:lastColumn="0" w:noHBand="0" w:noVBand="1"/>
      </w:tblPr>
      <w:tblGrid>
        <w:gridCol w:w="2547"/>
        <w:gridCol w:w="7087"/>
      </w:tblGrid>
      <w:tr w:rsidR="00F3651D" w:rsidRPr="00BF54D7" w14:paraId="10152DD0" w14:textId="77777777" w:rsidTr="00963BAB">
        <w:tc>
          <w:tcPr>
            <w:tcW w:w="2547" w:type="dxa"/>
          </w:tcPr>
          <w:p w14:paraId="3B1F08DB" w14:textId="50F58FB6" w:rsidR="00F3651D" w:rsidRPr="00BF54D7" w:rsidRDefault="00F3651D" w:rsidP="00963BAB">
            <w:pPr>
              <w:pStyle w:val="CCGsubheadblue"/>
              <w:spacing w:beforeLines="0" w:before="120" w:after="120" w:line="259" w:lineRule="auto"/>
              <w:rPr>
                <w:sz w:val="16"/>
                <w:szCs w:val="16"/>
              </w:rPr>
            </w:pPr>
            <w:bookmarkStart w:id="0" w:name="_Toc65528446"/>
            <w:r w:rsidRPr="00BF54D7">
              <w:rPr>
                <w:sz w:val="16"/>
                <w:szCs w:val="16"/>
              </w:rPr>
              <w:t xml:space="preserve">Project </w:t>
            </w:r>
            <w:r w:rsidR="0068096D" w:rsidRPr="00BF54D7">
              <w:rPr>
                <w:sz w:val="16"/>
                <w:szCs w:val="16"/>
              </w:rPr>
              <w:t>Title</w:t>
            </w:r>
            <w:r w:rsidR="00EF3488" w:rsidRPr="00BF54D7">
              <w:rPr>
                <w:sz w:val="16"/>
                <w:szCs w:val="16"/>
              </w:rPr>
              <w:t>:</w:t>
            </w:r>
          </w:p>
        </w:tc>
        <w:tc>
          <w:tcPr>
            <w:tcW w:w="7087" w:type="dxa"/>
          </w:tcPr>
          <w:p w14:paraId="30A39EF0" w14:textId="78C56B9C" w:rsidR="00F3651D" w:rsidRPr="00BF54D7" w:rsidRDefault="00B665DE" w:rsidP="00B665DE">
            <w:pPr>
              <w:pStyle w:val="CCGsubheadblue"/>
              <w:spacing w:beforeLines="0" w:before="120" w:after="120" w:line="259" w:lineRule="auto"/>
              <w:rPr>
                <w:b w:val="0"/>
                <w:color w:val="000000"/>
                <w:sz w:val="16"/>
                <w:szCs w:val="16"/>
                <w:lang w:val="en-GB" w:eastAsia="de-DE"/>
              </w:rPr>
            </w:pPr>
            <w:r w:rsidRPr="00BF54D7">
              <w:rPr>
                <w:b w:val="0"/>
                <w:color w:val="000000"/>
                <w:sz w:val="16"/>
                <w:szCs w:val="16"/>
                <w:lang w:val="en-GB" w:eastAsia="de-DE"/>
              </w:rPr>
              <w:t>GESI perceptions of energy decision makers in Kenya </w:t>
            </w:r>
          </w:p>
        </w:tc>
      </w:tr>
      <w:tr w:rsidR="00F3651D" w:rsidRPr="00BF54D7" w14:paraId="52AF3DCC" w14:textId="77777777" w:rsidTr="00963BAB">
        <w:tc>
          <w:tcPr>
            <w:tcW w:w="2547" w:type="dxa"/>
          </w:tcPr>
          <w:p w14:paraId="178B4920" w14:textId="2965714F" w:rsidR="00F3651D" w:rsidRPr="00BF54D7" w:rsidRDefault="00963BAB" w:rsidP="00963BAB">
            <w:pPr>
              <w:pStyle w:val="CCGsubheadblue"/>
              <w:spacing w:beforeLines="0" w:before="120" w:after="120" w:line="259" w:lineRule="auto"/>
              <w:rPr>
                <w:sz w:val="16"/>
                <w:szCs w:val="16"/>
              </w:rPr>
            </w:pPr>
            <w:r w:rsidRPr="00BF54D7">
              <w:rPr>
                <w:sz w:val="16"/>
                <w:szCs w:val="16"/>
              </w:rPr>
              <w:t>Project location:</w:t>
            </w:r>
          </w:p>
        </w:tc>
        <w:tc>
          <w:tcPr>
            <w:tcW w:w="7087" w:type="dxa"/>
          </w:tcPr>
          <w:p w14:paraId="55810BD1" w14:textId="639F7E84" w:rsidR="00F3651D" w:rsidRPr="00BF54D7" w:rsidRDefault="00B665DE" w:rsidP="00963BAB">
            <w:pPr>
              <w:pStyle w:val="CCGsubheadblue"/>
              <w:spacing w:beforeLines="0" w:before="120" w:after="120" w:line="259" w:lineRule="auto"/>
              <w:rPr>
                <w:sz w:val="16"/>
                <w:szCs w:val="16"/>
              </w:rPr>
            </w:pPr>
            <w:r w:rsidRPr="00BF54D7">
              <w:rPr>
                <w:b w:val="0"/>
                <w:color w:val="000000"/>
                <w:sz w:val="16"/>
                <w:szCs w:val="16"/>
                <w:lang w:val="en-GB" w:eastAsia="de-DE"/>
              </w:rPr>
              <w:t>Kenya</w:t>
            </w:r>
            <w:r w:rsidR="00BF54D7">
              <w:rPr>
                <w:b w:val="0"/>
                <w:color w:val="000000"/>
                <w:sz w:val="16"/>
                <w:szCs w:val="16"/>
                <w:lang w:val="en-GB" w:eastAsia="de-DE"/>
              </w:rPr>
              <w:t xml:space="preserve"> (Nairobi and Kitui Country)</w:t>
            </w:r>
          </w:p>
        </w:tc>
      </w:tr>
      <w:tr w:rsidR="00B665DE" w:rsidRPr="00BF54D7" w14:paraId="24E1AE5D" w14:textId="77777777" w:rsidTr="00963BAB">
        <w:tc>
          <w:tcPr>
            <w:tcW w:w="2547" w:type="dxa"/>
          </w:tcPr>
          <w:p w14:paraId="659B3EA2" w14:textId="19DCBA04" w:rsidR="00B665DE" w:rsidRPr="00BF54D7" w:rsidRDefault="00B665DE" w:rsidP="00963BAB">
            <w:pPr>
              <w:pStyle w:val="CCGsubheadblue"/>
              <w:spacing w:beforeLines="0" w:before="120" w:after="120" w:line="259" w:lineRule="auto"/>
              <w:rPr>
                <w:sz w:val="16"/>
                <w:szCs w:val="16"/>
              </w:rPr>
            </w:pPr>
            <w:r w:rsidRPr="00BF54D7">
              <w:rPr>
                <w:sz w:val="16"/>
                <w:szCs w:val="16"/>
              </w:rPr>
              <w:t>Key words:</w:t>
            </w:r>
          </w:p>
        </w:tc>
        <w:tc>
          <w:tcPr>
            <w:tcW w:w="7087" w:type="dxa"/>
          </w:tcPr>
          <w:p w14:paraId="0FBEC6EA" w14:textId="4C019C06" w:rsidR="00B665DE" w:rsidRPr="00BF54D7" w:rsidRDefault="00B665DE" w:rsidP="00963BAB">
            <w:pPr>
              <w:pStyle w:val="CCGsubheadblue"/>
              <w:spacing w:beforeLines="0" w:before="120" w:after="120" w:line="259" w:lineRule="auto"/>
              <w:rPr>
                <w:b w:val="0"/>
                <w:color w:val="000000"/>
                <w:sz w:val="16"/>
                <w:szCs w:val="16"/>
                <w:lang w:val="en-GB" w:eastAsia="de-DE"/>
              </w:rPr>
            </w:pPr>
            <w:r w:rsidRPr="00BF54D7">
              <w:rPr>
                <w:b w:val="0"/>
                <w:color w:val="000000"/>
                <w:sz w:val="16"/>
                <w:szCs w:val="16"/>
                <w:lang w:val="en-GB" w:eastAsia="de-DE"/>
              </w:rPr>
              <w:t>Gender</w:t>
            </w:r>
            <w:r w:rsidR="00BF54D7">
              <w:rPr>
                <w:b w:val="0"/>
                <w:color w:val="000000"/>
                <w:sz w:val="16"/>
                <w:szCs w:val="16"/>
                <w:lang w:val="en-GB" w:eastAsia="de-DE"/>
              </w:rPr>
              <w:t xml:space="preserve"> Equality and Social Inclusion</w:t>
            </w:r>
            <w:r w:rsidRPr="00BF54D7">
              <w:rPr>
                <w:b w:val="0"/>
                <w:color w:val="000000"/>
                <w:sz w:val="16"/>
                <w:szCs w:val="16"/>
                <w:lang w:val="en-GB" w:eastAsia="de-DE"/>
              </w:rPr>
              <w:t>, energy planning, decision making</w:t>
            </w:r>
            <w:r w:rsidR="00BF54D7">
              <w:rPr>
                <w:b w:val="0"/>
                <w:color w:val="000000"/>
                <w:sz w:val="16"/>
                <w:szCs w:val="16"/>
                <w:lang w:val="en-GB" w:eastAsia="de-DE"/>
              </w:rPr>
              <w:t>, just transition</w:t>
            </w:r>
            <w:r w:rsidR="00490A16">
              <w:rPr>
                <w:b w:val="0"/>
                <w:color w:val="000000"/>
                <w:sz w:val="16"/>
                <w:szCs w:val="16"/>
                <w:lang w:val="en-GB" w:eastAsia="de-DE"/>
              </w:rPr>
              <w:t>, interviews</w:t>
            </w:r>
          </w:p>
        </w:tc>
      </w:tr>
      <w:tr w:rsidR="00EF3488" w:rsidRPr="00BF54D7" w14:paraId="7F9959B9" w14:textId="77777777" w:rsidTr="00963BAB">
        <w:tc>
          <w:tcPr>
            <w:tcW w:w="2547" w:type="dxa"/>
          </w:tcPr>
          <w:p w14:paraId="781028A0" w14:textId="7AA03E5D" w:rsidR="00EF3488" w:rsidRPr="00BF54D7" w:rsidRDefault="00EF3488" w:rsidP="00963BAB">
            <w:pPr>
              <w:pStyle w:val="CCGsubheadblue"/>
              <w:spacing w:beforeLines="0" w:before="120" w:after="120" w:line="259" w:lineRule="auto"/>
              <w:rPr>
                <w:sz w:val="16"/>
                <w:szCs w:val="16"/>
              </w:rPr>
            </w:pPr>
            <w:r w:rsidRPr="00BF54D7">
              <w:rPr>
                <w:sz w:val="16"/>
                <w:szCs w:val="16"/>
              </w:rPr>
              <w:t>Project completion date:</w:t>
            </w:r>
          </w:p>
        </w:tc>
        <w:tc>
          <w:tcPr>
            <w:tcW w:w="7087" w:type="dxa"/>
          </w:tcPr>
          <w:p w14:paraId="1EF38746" w14:textId="1A0560EA" w:rsidR="00EF3488" w:rsidRPr="00BF54D7" w:rsidRDefault="00EF3488" w:rsidP="00963BAB">
            <w:pPr>
              <w:pStyle w:val="CCGsubheadblue"/>
              <w:spacing w:beforeLines="0" w:before="120" w:after="120" w:line="259" w:lineRule="auto"/>
              <w:rPr>
                <w:b w:val="0"/>
                <w:color w:val="000000"/>
                <w:sz w:val="16"/>
                <w:szCs w:val="16"/>
                <w:lang w:val="en-GB" w:eastAsia="de-DE"/>
              </w:rPr>
            </w:pPr>
            <w:r w:rsidRPr="00BF54D7">
              <w:rPr>
                <w:b w:val="0"/>
                <w:color w:val="000000"/>
                <w:sz w:val="16"/>
                <w:szCs w:val="16"/>
                <w:lang w:val="en-GB" w:eastAsia="de-DE"/>
              </w:rPr>
              <w:t>March 31</w:t>
            </w:r>
            <w:r w:rsidRPr="00BF54D7">
              <w:rPr>
                <w:b w:val="0"/>
                <w:color w:val="000000"/>
                <w:sz w:val="16"/>
                <w:szCs w:val="16"/>
                <w:vertAlign w:val="superscript"/>
                <w:lang w:val="en-GB" w:eastAsia="de-DE"/>
              </w:rPr>
              <w:t>st</w:t>
            </w:r>
            <w:r w:rsidRPr="00BF54D7">
              <w:rPr>
                <w:b w:val="0"/>
                <w:color w:val="000000"/>
                <w:sz w:val="16"/>
                <w:szCs w:val="16"/>
                <w:lang w:val="en-GB" w:eastAsia="de-DE"/>
              </w:rPr>
              <w:t>, 2022</w:t>
            </w:r>
          </w:p>
        </w:tc>
      </w:tr>
    </w:tbl>
    <w:p w14:paraId="6376FE21" w14:textId="36C0866D" w:rsidR="00F01BB9" w:rsidRPr="00591650" w:rsidRDefault="00F23CED" w:rsidP="002B277B">
      <w:pPr>
        <w:pStyle w:val="CCGsubheadblue"/>
        <w:ind w:right="-1610"/>
      </w:pPr>
      <w:r>
        <w:t>About CCG</w:t>
      </w:r>
      <w:bookmarkEnd w:id="0"/>
    </w:p>
    <w:p w14:paraId="33CE5AB9" w14:textId="79CA88CE" w:rsidR="00F23CED" w:rsidRPr="00F23CED" w:rsidRDefault="00F23CED" w:rsidP="00DE40C1">
      <w:pPr>
        <w:pStyle w:val="CCGbodycopy"/>
      </w:pPr>
      <w:r w:rsidRPr="00F23CED">
        <w:t>The CCG programme is funded by the UK’s Foreign, Commonwealth and Development Office (FCDO) to support investment in sustainable energy and transport systems to meet development priorities in the Global South.</w:t>
      </w:r>
    </w:p>
    <w:p w14:paraId="0E7B450D" w14:textId="796FF49B" w:rsidR="00F23CED" w:rsidRDefault="00F23CED" w:rsidP="00DE40C1">
      <w:pPr>
        <w:pStyle w:val="CCGbodycopy"/>
      </w:pPr>
      <w:r w:rsidRPr="00F23CED">
        <w:t>CCG provides research and global public goods. These are to help countries develop economic strategies, plans, and policies to attract investment into low-carbon growth opportunities across multiple sectors</w:t>
      </w:r>
      <w:r w:rsidR="00472DFD">
        <w:t xml:space="preserve"> </w:t>
      </w:r>
      <w:r w:rsidRPr="00F23CED">
        <w:t>to support growth aspirations and better meet the SDGs.</w:t>
      </w:r>
    </w:p>
    <w:p w14:paraId="6D8D7172" w14:textId="609F8270" w:rsidR="00472DFD" w:rsidRPr="00B665DE" w:rsidRDefault="00350B95" w:rsidP="00B665DE">
      <w:pPr>
        <w:pStyle w:val="CCGbodycopy"/>
      </w:pPr>
      <w:r w:rsidRPr="00B665DE">
        <w:t>W</w:t>
      </w:r>
      <w:r w:rsidR="00DB2BE4" w:rsidRPr="00B665DE">
        <w:t xml:space="preserve">e are seeking an experienced researcher to support </w:t>
      </w:r>
      <w:r w:rsidR="00445B48" w:rsidRPr="00B665DE">
        <w:t>the delivery of one of our projects</w:t>
      </w:r>
      <w:r w:rsidR="00B665DE" w:rsidRPr="00B665DE">
        <w:t xml:space="preserve"> in Kenya. </w:t>
      </w:r>
      <w:r w:rsidR="00B665DE">
        <w:t>Specifically the projects</w:t>
      </w:r>
      <w:r w:rsidR="00B665DE" w:rsidRPr="00B665DE">
        <w:t xml:space="preserve"> aims to support policy design and implementation for just transitions to climate compatible growth. Low carbon transitions happen unequally within and across countries, affecting places and people in different ways. Understanding these distributional impacts is an important focus of </w:t>
      </w:r>
      <w:r w:rsidR="00B665DE">
        <w:t>our work</w:t>
      </w:r>
      <w:r w:rsidR="00B665DE" w:rsidRPr="00B665DE">
        <w:t>, as is the identification of measures to minimise the harms especially for vulnerable and disadvantaged groups.</w:t>
      </w:r>
    </w:p>
    <w:p w14:paraId="3ADE4616" w14:textId="2713692D" w:rsidR="00472DFD" w:rsidRDefault="00DE40C1" w:rsidP="00472DFD">
      <w:pPr>
        <w:pStyle w:val="CCGsubheadblue"/>
      </w:pPr>
      <w:r w:rsidRPr="007D1114">
        <w:t>P</w:t>
      </w:r>
      <w:r w:rsidR="00445B48" w:rsidRPr="007D1114">
        <w:t>roject</w:t>
      </w:r>
      <w:r w:rsidR="00350B95">
        <w:t xml:space="preserve"> information</w:t>
      </w:r>
    </w:p>
    <w:p w14:paraId="147C3B23" w14:textId="3498395A" w:rsidR="00B665DE" w:rsidRDefault="00472DFD" w:rsidP="00B665DE">
      <w:pPr>
        <w:pStyle w:val="CCGbodycopy"/>
      </w:pPr>
      <w:r>
        <w:t xml:space="preserve">The project </w:t>
      </w:r>
      <w:r w:rsidR="00B665DE">
        <w:t>‘</w:t>
      </w:r>
      <w:r w:rsidR="00B665DE" w:rsidRPr="00B665DE">
        <w:t xml:space="preserve">GESI perceptions of energy decision makers in Kenya’ aims to map and understand perceptions towards Gender Equality and Social Inclusion (GESI) from the perspective of key decision makers involved in energy planning </w:t>
      </w:r>
      <w:r w:rsidR="004E247D">
        <w:t xml:space="preserve">at the national and county level in Kenya.  </w:t>
      </w:r>
      <w:r w:rsidR="00B665DE" w:rsidRPr="00B665DE">
        <w:t>Through this research we aim to open and capture conversations around GESI</w:t>
      </w:r>
      <w:r w:rsidR="0087756F">
        <w:t xml:space="preserve"> and their contribution to energy planning and decision making</w:t>
      </w:r>
      <w:r w:rsidR="00B665DE" w:rsidRPr="00B665DE">
        <w:t>.</w:t>
      </w:r>
      <w:r w:rsidR="0087756F">
        <w:t xml:space="preserve"> This is vital to gain an understanding of how GESI fits within the current approaches to planning and to identify ways in which GESI can be built into</w:t>
      </w:r>
      <w:r w:rsidR="00490A16">
        <w:t xml:space="preserve"> energy</w:t>
      </w:r>
      <w:r w:rsidR="0087756F">
        <w:t xml:space="preserve"> planning processes.</w:t>
      </w:r>
    </w:p>
    <w:p w14:paraId="65F2B11A" w14:textId="77777777" w:rsidR="00E57B41" w:rsidRDefault="00E57B41" w:rsidP="00B665DE">
      <w:pPr>
        <w:pStyle w:val="paragraph"/>
        <w:spacing w:before="0" w:beforeAutospacing="0" w:after="0" w:afterAutospacing="0"/>
        <w:jc w:val="both"/>
        <w:textAlignment w:val="baseline"/>
        <w:rPr>
          <w:rFonts w:ascii="Verdana" w:hAnsi="Verdana"/>
          <w:snapToGrid w:val="0"/>
          <w:color w:val="000000"/>
          <w:sz w:val="18"/>
          <w:szCs w:val="18"/>
          <w:lang w:eastAsia="de-DE" w:bidi="en-US"/>
        </w:rPr>
      </w:pPr>
    </w:p>
    <w:p w14:paraId="1A2F60C0" w14:textId="77777777" w:rsidR="00F95F89" w:rsidRDefault="00E57B41" w:rsidP="00B665DE">
      <w:pPr>
        <w:pStyle w:val="paragraph"/>
        <w:spacing w:before="0" w:beforeAutospacing="0" w:after="0" w:afterAutospacing="0"/>
        <w:jc w:val="both"/>
        <w:textAlignment w:val="baseline"/>
        <w:rPr>
          <w:rFonts w:ascii="Verdana" w:hAnsi="Verdana"/>
          <w:snapToGrid w:val="0"/>
          <w:color w:val="000000"/>
          <w:sz w:val="18"/>
          <w:szCs w:val="18"/>
          <w:lang w:eastAsia="de-DE" w:bidi="en-US"/>
        </w:rPr>
      </w:pPr>
      <w:r w:rsidRPr="00E57B41">
        <w:rPr>
          <w:rFonts w:ascii="Verdana" w:hAnsi="Verdana"/>
          <w:snapToGrid w:val="0"/>
          <w:color w:val="000000"/>
          <w:sz w:val="18"/>
          <w:szCs w:val="18"/>
          <w:lang w:eastAsia="de-DE" w:bidi="en-US"/>
        </w:rPr>
        <w:t>To</w:t>
      </w:r>
      <w:r w:rsidR="00B665DE" w:rsidRPr="00E57B41">
        <w:rPr>
          <w:rFonts w:ascii="Verdana" w:hAnsi="Verdana"/>
          <w:snapToGrid w:val="0"/>
          <w:color w:val="000000"/>
          <w:sz w:val="18"/>
          <w:szCs w:val="18"/>
          <w:lang w:eastAsia="de-DE" w:bidi="en-US"/>
        </w:rPr>
        <w:t xml:space="preserve"> achieve buy-in and uptake of more inclusive energy planning it is important to develop: (a) better understanding of the current perceptions towards GESI from the point of view of </w:t>
      </w:r>
      <w:r>
        <w:rPr>
          <w:rFonts w:ascii="Verdana" w:hAnsi="Verdana"/>
          <w:snapToGrid w:val="0"/>
          <w:color w:val="000000"/>
          <w:sz w:val="18"/>
          <w:szCs w:val="18"/>
          <w:lang w:eastAsia="de-DE" w:bidi="en-US"/>
        </w:rPr>
        <w:t xml:space="preserve">energy decision-makers e.g. </w:t>
      </w:r>
      <w:r w:rsidR="00B665DE" w:rsidRPr="00E57B41">
        <w:rPr>
          <w:rFonts w:ascii="Verdana" w:hAnsi="Verdana"/>
          <w:snapToGrid w:val="0"/>
          <w:color w:val="000000"/>
          <w:sz w:val="18"/>
          <w:szCs w:val="18"/>
          <w:lang w:eastAsia="de-DE" w:bidi="en-US"/>
        </w:rPr>
        <w:t xml:space="preserve">national and county energy planners; and (b) barriers to the inclusion of more inclusive planning of energy services, including uptake of needs-based methodologies. In other words, </w:t>
      </w:r>
      <w:r w:rsidR="00A520F8">
        <w:rPr>
          <w:rFonts w:ascii="Verdana" w:hAnsi="Verdana"/>
          <w:snapToGrid w:val="0"/>
          <w:color w:val="000000"/>
          <w:sz w:val="18"/>
          <w:szCs w:val="18"/>
          <w:lang w:eastAsia="de-DE" w:bidi="en-US"/>
        </w:rPr>
        <w:t xml:space="preserve">there is a need </w:t>
      </w:r>
      <w:r w:rsidR="00B665DE" w:rsidRPr="00E57B41">
        <w:rPr>
          <w:rFonts w:ascii="Verdana" w:hAnsi="Verdana"/>
          <w:snapToGrid w:val="0"/>
          <w:color w:val="000000"/>
          <w:sz w:val="18"/>
          <w:szCs w:val="18"/>
          <w:lang w:eastAsia="de-DE" w:bidi="en-US"/>
        </w:rPr>
        <w:t>to have a “baseline” of the current status of GESI understanding within key actors involved in county and national energy planning. This will help identify the best entry points for building planners’ understanding of the benefits or added-value of GESI-driven inclusive energy planning approaches, responding to what planners perceive as important, and overcome misconceptions more effectively. Additionally, this will result in the development of more targeted capacity building and outreach materials and activities.</w:t>
      </w:r>
    </w:p>
    <w:p w14:paraId="499F1E35" w14:textId="77777777" w:rsidR="00F95F89" w:rsidRDefault="00F95F89" w:rsidP="00B665DE">
      <w:pPr>
        <w:pStyle w:val="paragraph"/>
        <w:spacing w:before="0" w:beforeAutospacing="0" w:after="0" w:afterAutospacing="0"/>
        <w:jc w:val="both"/>
        <w:textAlignment w:val="baseline"/>
        <w:rPr>
          <w:rFonts w:ascii="Verdana" w:hAnsi="Verdana"/>
          <w:snapToGrid w:val="0"/>
          <w:color w:val="000000"/>
          <w:sz w:val="18"/>
          <w:szCs w:val="18"/>
          <w:lang w:eastAsia="de-DE" w:bidi="en-US"/>
        </w:rPr>
      </w:pPr>
    </w:p>
    <w:p w14:paraId="0B369676" w14:textId="41085FC6" w:rsidR="00F95F89" w:rsidRPr="00E57B41" w:rsidRDefault="00F95F89" w:rsidP="00F95F89">
      <w:pPr>
        <w:pStyle w:val="paragraph"/>
        <w:spacing w:before="0" w:beforeAutospacing="0" w:after="0" w:afterAutospacing="0"/>
        <w:jc w:val="both"/>
        <w:textAlignment w:val="baseline"/>
        <w:rPr>
          <w:rFonts w:ascii="Verdana" w:hAnsi="Verdana"/>
          <w:snapToGrid w:val="0"/>
          <w:color w:val="000000"/>
          <w:sz w:val="18"/>
          <w:szCs w:val="18"/>
          <w:lang w:eastAsia="de-DE" w:bidi="en-US"/>
        </w:rPr>
      </w:pPr>
      <w:r>
        <w:rPr>
          <w:rFonts w:ascii="Verdana" w:hAnsi="Verdana"/>
          <w:snapToGrid w:val="0"/>
          <w:sz w:val="18"/>
          <w:szCs w:val="18"/>
          <w:lang w:eastAsia="de-DE" w:bidi="en-US"/>
        </w:rPr>
        <w:t>We</w:t>
      </w:r>
      <w:r w:rsidRPr="00F95F89">
        <w:rPr>
          <w:rFonts w:ascii="Verdana" w:hAnsi="Verdana"/>
          <w:snapToGrid w:val="0"/>
          <w:sz w:val="18"/>
          <w:szCs w:val="18"/>
          <w:lang w:eastAsia="de-DE" w:bidi="en-US"/>
        </w:rPr>
        <w:t xml:space="preserve"> seek</w:t>
      </w:r>
      <w:r>
        <w:rPr>
          <w:rFonts w:ascii="Verdana" w:hAnsi="Verdana"/>
          <w:snapToGrid w:val="0"/>
          <w:sz w:val="18"/>
          <w:szCs w:val="18"/>
          <w:lang w:eastAsia="de-DE" w:bidi="en-US"/>
        </w:rPr>
        <w:t xml:space="preserve"> a researcher</w:t>
      </w:r>
      <w:r w:rsidRPr="00F95F89">
        <w:rPr>
          <w:rFonts w:ascii="Verdana" w:hAnsi="Verdana"/>
          <w:snapToGrid w:val="0"/>
          <w:sz w:val="18"/>
          <w:szCs w:val="18"/>
          <w:lang w:eastAsia="de-DE" w:bidi="en-US"/>
        </w:rPr>
        <w:t xml:space="preserve"> to undertake interviews with key decision makers to better understand their perceptions on different GESI “markers of inequality” (e.g., women, disabled, poor) and barriers to inclusion of GESI in current energy planning approaches.</w:t>
      </w:r>
      <w:r>
        <w:rPr>
          <w:rFonts w:ascii="Verdana" w:hAnsi="Verdana"/>
          <w:snapToGrid w:val="0"/>
          <w:sz w:val="18"/>
          <w:szCs w:val="18"/>
          <w:lang w:eastAsia="de-DE" w:bidi="en-US"/>
        </w:rPr>
        <w:t xml:space="preserve"> </w:t>
      </w:r>
      <w:r w:rsidRPr="00E57B41">
        <w:rPr>
          <w:rFonts w:ascii="Verdana" w:hAnsi="Verdana"/>
          <w:snapToGrid w:val="0"/>
          <w:color w:val="000000"/>
          <w:sz w:val="18"/>
          <w:szCs w:val="18"/>
          <w:lang w:eastAsia="de-DE" w:bidi="en-US"/>
        </w:rPr>
        <w:t>We have selected Kitui</w:t>
      </w:r>
      <w:r>
        <w:rPr>
          <w:rFonts w:ascii="Verdana" w:hAnsi="Verdana"/>
          <w:snapToGrid w:val="0"/>
          <w:color w:val="000000"/>
          <w:sz w:val="18"/>
          <w:szCs w:val="18"/>
          <w:lang w:eastAsia="de-DE" w:bidi="en-US"/>
        </w:rPr>
        <w:t xml:space="preserve"> county to collect data on a regional level </w:t>
      </w:r>
      <w:r w:rsidRPr="00E57B41">
        <w:rPr>
          <w:rFonts w:ascii="Verdana" w:hAnsi="Verdana"/>
          <w:snapToGrid w:val="0"/>
          <w:color w:val="000000"/>
          <w:sz w:val="18"/>
          <w:szCs w:val="18"/>
          <w:lang w:eastAsia="de-DE" w:bidi="en-US"/>
        </w:rPr>
        <w:t xml:space="preserve">but intend to </w:t>
      </w:r>
      <w:r>
        <w:rPr>
          <w:rFonts w:ascii="Verdana" w:hAnsi="Verdana"/>
          <w:snapToGrid w:val="0"/>
          <w:color w:val="000000"/>
          <w:sz w:val="18"/>
          <w:szCs w:val="18"/>
          <w:lang w:eastAsia="de-DE" w:bidi="en-US"/>
        </w:rPr>
        <w:t xml:space="preserve">also </w:t>
      </w:r>
      <w:r w:rsidRPr="00E57B41">
        <w:rPr>
          <w:rFonts w:ascii="Verdana" w:hAnsi="Verdana"/>
          <w:snapToGrid w:val="0"/>
          <w:color w:val="000000"/>
          <w:sz w:val="18"/>
          <w:szCs w:val="18"/>
          <w:lang w:eastAsia="de-DE" w:bidi="en-US"/>
        </w:rPr>
        <w:t>interview those in national government.  </w:t>
      </w:r>
    </w:p>
    <w:p w14:paraId="3A76CF17" w14:textId="4836F420" w:rsidR="00F95F89" w:rsidRPr="00F95F89" w:rsidRDefault="00F95F89" w:rsidP="00F95F89">
      <w:pPr>
        <w:spacing w:line="240" w:lineRule="auto"/>
        <w:jc w:val="left"/>
        <w:textAlignment w:val="baseline"/>
        <w:rPr>
          <w:rFonts w:ascii="Verdana" w:eastAsia="Times New Roman" w:hAnsi="Verdana"/>
          <w:snapToGrid w:val="0"/>
          <w:sz w:val="18"/>
          <w:szCs w:val="18"/>
          <w:lang w:eastAsia="de-DE" w:bidi="en-US"/>
        </w:rPr>
      </w:pPr>
    </w:p>
    <w:p w14:paraId="4D839930" w14:textId="697BE7CA" w:rsidR="00AA24CE" w:rsidRDefault="00592D8F" w:rsidP="007D1114">
      <w:pPr>
        <w:pStyle w:val="CCGsubheadblue"/>
        <w:rPr>
          <w:lang w:eastAsia="de-DE"/>
        </w:rPr>
      </w:pPr>
      <w:r w:rsidRPr="00592D8F">
        <w:lastRenderedPageBreak/>
        <w:t>Duties</w:t>
      </w:r>
      <w:r>
        <w:rPr>
          <w:lang w:eastAsia="de-DE"/>
        </w:rPr>
        <w:t xml:space="preserve"> and responsibilities</w:t>
      </w:r>
    </w:p>
    <w:p w14:paraId="4BB55099" w14:textId="0A055133" w:rsidR="005F0097" w:rsidRDefault="00FD05B3" w:rsidP="0069609C">
      <w:pPr>
        <w:pStyle w:val="CCGblackmatter"/>
        <w:numPr>
          <w:ilvl w:val="0"/>
          <w:numId w:val="0"/>
        </w:numPr>
      </w:pPr>
      <w:r>
        <w:t xml:space="preserve">CCG is looking for a </w:t>
      </w:r>
      <w:r w:rsidR="00F42FAC">
        <w:t>researcher</w:t>
      </w:r>
      <w:r w:rsidR="00472DFD">
        <w:t xml:space="preserve"> </w:t>
      </w:r>
      <w:r w:rsidR="00786797">
        <w:t>to:</w:t>
      </w:r>
    </w:p>
    <w:p w14:paraId="17C242A9" w14:textId="19A97090" w:rsidR="00F95F89" w:rsidRPr="00F95F89" w:rsidRDefault="00F95F89" w:rsidP="00F95F89">
      <w:pPr>
        <w:pStyle w:val="CCGblackmatter"/>
      </w:pPr>
      <w:r>
        <w:t xml:space="preserve">Help identify </w:t>
      </w:r>
      <w:r w:rsidRPr="00F95F89">
        <w:t xml:space="preserve">key relevant for </w:t>
      </w:r>
      <w:r>
        <w:t xml:space="preserve">regional </w:t>
      </w:r>
      <w:r w:rsidR="00BF54D7">
        <w:t xml:space="preserve">(in Kitui county) </w:t>
      </w:r>
      <w:r>
        <w:t xml:space="preserve">and national </w:t>
      </w:r>
      <w:r w:rsidRPr="00F95F89">
        <w:t>energy planning </w:t>
      </w:r>
      <w:r>
        <w:t>in Kenya.</w:t>
      </w:r>
      <w:r w:rsidR="00EF3488">
        <w:t xml:space="preserve"> </w:t>
      </w:r>
      <w:r w:rsidR="00BF54D7">
        <w:t xml:space="preserve">Stakeholders may include </w:t>
      </w:r>
      <w:r w:rsidR="00BF54D7" w:rsidRPr="00F95F89">
        <w:t>county and national policy makers, as well as NGOs and private sector.</w:t>
      </w:r>
    </w:p>
    <w:p w14:paraId="2CD1B346" w14:textId="6E37A213" w:rsidR="00F95F89" w:rsidRDefault="00F95F89" w:rsidP="00F95F89">
      <w:pPr>
        <w:pStyle w:val="CCGblackmatter"/>
      </w:pPr>
      <w:r w:rsidRPr="00F95F89">
        <w:t>Undertake</w:t>
      </w:r>
      <w:r w:rsidR="00BF54D7">
        <w:t xml:space="preserve"> </w:t>
      </w:r>
      <w:r w:rsidRPr="00F95F89">
        <w:t>15 semi-structured interviews with said stakeholders</w:t>
      </w:r>
      <w:r w:rsidR="00BF54D7">
        <w:t xml:space="preserve">. </w:t>
      </w:r>
      <w:r w:rsidRPr="00F95F89">
        <w:t xml:space="preserve">We </w:t>
      </w:r>
      <w:r w:rsidR="00BF54D7">
        <w:t xml:space="preserve">are aiming </w:t>
      </w:r>
      <w:r w:rsidRPr="00F95F89">
        <w:t>to have representation of 2 interviewees per institution type.</w:t>
      </w:r>
    </w:p>
    <w:p w14:paraId="03D76265" w14:textId="24E0D17E" w:rsidR="00F95F89" w:rsidRDefault="00BF54D7" w:rsidP="00C91D45">
      <w:pPr>
        <w:pStyle w:val="CCGblackmatter"/>
      </w:pPr>
      <w:r>
        <w:t xml:space="preserve">Transcribe the </w:t>
      </w:r>
      <w:r w:rsidR="00C91D45">
        <w:t>interviews and undertake key-word coding as a pre</w:t>
      </w:r>
      <w:r w:rsidR="00EF3488">
        <w:t>liminary assessment of the data.</w:t>
      </w:r>
      <w:r w:rsidR="00F95F89">
        <w:t xml:space="preserve"> </w:t>
      </w:r>
    </w:p>
    <w:p w14:paraId="3485DF4B" w14:textId="3A07B8A3" w:rsidR="00F95F89" w:rsidRPr="00F95F89" w:rsidRDefault="00F95F89" w:rsidP="00F95F89">
      <w:pPr>
        <w:pStyle w:val="CCGblackmatter"/>
      </w:pPr>
      <w:r>
        <w:t>Summarise the key findings in a short report.</w:t>
      </w:r>
    </w:p>
    <w:p w14:paraId="78F4CCC0" w14:textId="6EC81576" w:rsidR="003E6FF7" w:rsidRPr="000D2262" w:rsidRDefault="00F95F89" w:rsidP="00EF3488">
      <w:pPr>
        <w:pStyle w:val="CCGblackmatter"/>
      </w:pPr>
      <w:r w:rsidRPr="00F95F89">
        <w:t>Contribute to writing up of the research. </w:t>
      </w:r>
    </w:p>
    <w:p w14:paraId="72AA73D3" w14:textId="77777777" w:rsidR="00490A16" w:rsidRDefault="00490A16" w:rsidP="00E85694">
      <w:pPr>
        <w:pStyle w:val="CCGblackmatter"/>
        <w:numPr>
          <w:ilvl w:val="0"/>
          <w:numId w:val="0"/>
        </w:numPr>
        <w:rPr>
          <w:b/>
          <w:color w:val="9CC2E5" w:themeColor="accent5" w:themeTint="99"/>
          <w:sz w:val="24"/>
          <w:szCs w:val="24"/>
          <w:lang w:val="en-US" w:eastAsia="zh-CN"/>
        </w:rPr>
      </w:pPr>
    </w:p>
    <w:p w14:paraId="1CD11EC9" w14:textId="3C5DB9B7" w:rsidR="004209CE" w:rsidRPr="00E85694" w:rsidRDefault="004209CE" w:rsidP="00E85694">
      <w:pPr>
        <w:pStyle w:val="CCGblackmatter"/>
        <w:numPr>
          <w:ilvl w:val="0"/>
          <w:numId w:val="0"/>
        </w:numPr>
      </w:pPr>
      <w:r w:rsidRPr="00E85694">
        <w:rPr>
          <w:b/>
          <w:color w:val="9CC2E5" w:themeColor="accent5" w:themeTint="99"/>
          <w:sz w:val="24"/>
          <w:szCs w:val="24"/>
          <w:lang w:val="en-US" w:eastAsia="zh-CN"/>
        </w:rPr>
        <w:t>Requirements</w:t>
      </w:r>
    </w:p>
    <w:p w14:paraId="512730E0" w14:textId="6EDE9ADB" w:rsidR="00786797" w:rsidRDefault="004E247D" w:rsidP="004209CE">
      <w:pPr>
        <w:pStyle w:val="CCGblackmatter"/>
        <w:rPr>
          <w:rFonts w:eastAsia="SimSun"/>
        </w:rPr>
      </w:pPr>
      <w:r>
        <w:rPr>
          <w:rFonts w:eastAsia="SimSun"/>
        </w:rPr>
        <w:t>A good u</w:t>
      </w:r>
      <w:r w:rsidR="00B04E0C">
        <w:rPr>
          <w:rFonts w:eastAsia="SimSun"/>
        </w:rPr>
        <w:t>nderstanding</w:t>
      </w:r>
      <w:r>
        <w:rPr>
          <w:rFonts w:eastAsia="SimSun"/>
        </w:rPr>
        <w:t xml:space="preserve"> of</w:t>
      </w:r>
      <w:r w:rsidR="00B04E0C">
        <w:rPr>
          <w:rFonts w:eastAsia="SimSun"/>
        </w:rPr>
        <w:t xml:space="preserve"> </w:t>
      </w:r>
      <w:r w:rsidR="00BF54D7">
        <w:rPr>
          <w:rFonts w:eastAsia="SimSun"/>
        </w:rPr>
        <w:t>GESI.</w:t>
      </w:r>
    </w:p>
    <w:p w14:paraId="79BD16DE" w14:textId="640A58E5" w:rsidR="002651BE" w:rsidRDefault="00786797" w:rsidP="004209CE">
      <w:pPr>
        <w:pStyle w:val="CCGblackmatter"/>
        <w:rPr>
          <w:rFonts w:eastAsia="SimSun"/>
        </w:rPr>
      </w:pPr>
      <w:r>
        <w:rPr>
          <w:rFonts w:eastAsia="SimSun"/>
        </w:rPr>
        <w:t xml:space="preserve">Knowledge of the </w:t>
      </w:r>
      <w:r w:rsidR="00EF3488">
        <w:rPr>
          <w:rFonts w:eastAsia="SimSun"/>
        </w:rPr>
        <w:t>Kenyan</w:t>
      </w:r>
      <w:r>
        <w:rPr>
          <w:rFonts w:eastAsia="SimSun"/>
        </w:rPr>
        <w:t xml:space="preserve"> energy sector including policies, regulations, institutions as well as relevant </w:t>
      </w:r>
      <w:r w:rsidR="00D4584F">
        <w:rPr>
          <w:rFonts w:eastAsia="SimSun"/>
        </w:rPr>
        <w:t>stakeholders (</w:t>
      </w:r>
      <w:r>
        <w:rPr>
          <w:rFonts w:eastAsia="SimSun"/>
        </w:rPr>
        <w:t xml:space="preserve">public, private, </w:t>
      </w:r>
      <w:r w:rsidR="00D4584F">
        <w:rPr>
          <w:rFonts w:eastAsia="SimSun"/>
        </w:rPr>
        <w:t xml:space="preserve">civil society, </w:t>
      </w:r>
      <w:r w:rsidR="00472DFD">
        <w:rPr>
          <w:rFonts w:eastAsia="SimSun"/>
        </w:rPr>
        <w:t>international partners</w:t>
      </w:r>
      <w:r w:rsidR="00080AFA">
        <w:rPr>
          <w:rFonts w:eastAsia="SimSun"/>
        </w:rPr>
        <w:t>)</w:t>
      </w:r>
      <w:r w:rsidR="00BC2865">
        <w:rPr>
          <w:rFonts w:eastAsia="SimSun"/>
        </w:rPr>
        <w:t>.</w:t>
      </w:r>
    </w:p>
    <w:p w14:paraId="7C014066" w14:textId="540419C7" w:rsidR="00C91D45" w:rsidRDefault="00490A16" w:rsidP="004209CE">
      <w:pPr>
        <w:pStyle w:val="CCGblackmatter"/>
        <w:rPr>
          <w:rFonts w:eastAsia="SimSun"/>
        </w:rPr>
      </w:pPr>
      <w:r>
        <w:rPr>
          <w:rFonts w:eastAsia="SimSun"/>
        </w:rPr>
        <w:t>Well-connected within Kenya to facilitate stakeholder interviews</w:t>
      </w:r>
      <w:r w:rsidR="00C91D45">
        <w:rPr>
          <w:rFonts w:eastAsia="SimSun"/>
        </w:rPr>
        <w:t>.</w:t>
      </w:r>
    </w:p>
    <w:p w14:paraId="7858ADA6" w14:textId="6CE7BC0A" w:rsidR="002651BE" w:rsidRDefault="002651BE" w:rsidP="004209CE">
      <w:pPr>
        <w:pStyle w:val="CCGblackmatter"/>
        <w:rPr>
          <w:rFonts w:eastAsia="SimSun"/>
        </w:rPr>
      </w:pPr>
      <w:r>
        <w:rPr>
          <w:rFonts w:eastAsia="SimSun"/>
        </w:rPr>
        <w:t xml:space="preserve">Demonstrated experience of </w:t>
      </w:r>
      <w:r w:rsidR="00472DFD">
        <w:rPr>
          <w:rFonts w:eastAsia="SimSun"/>
        </w:rPr>
        <w:t xml:space="preserve">conducting </w:t>
      </w:r>
      <w:r w:rsidR="00786797">
        <w:rPr>
          <w:rFonts w:eastAsia="SimSun"/>
        </w:rPr>
        <w:t xml:space="preserve">stakeholder mapping, and key informant </w:t>
      </w:r>
      <w:r w:rsidR="00472DFD">
        <w:rPr>
          <w:rFonts w:eastAsia="SimSun"/>
        </w:rPr>
        <w:t>interviews</w:t>
      </w:r>
      <w:r w:rsidR="0087437F">
        <w:rPr>
          <w:rFonts w:eastAsia="SimSun"/>
        </w:rPr>
        <w:t>.</w:t>
      </w:r>
    </w:p>
    <w:p w14:paraId="34547615" w14:textId="053CCB3D" w:rsidR="00EF3488" w:rsidRDefault="00EF3488" w:rsidP="00EF3488">
      <w:pPr>
        <w:pStyle w:val="CCGblackmatter"/>
        <w:numPr>
          <w:ilvl w:val="0"/>
          <w:numId w:val="0"/>
        </w:numPr>
        <w:ind w:left="340"/>
        <w:rPr>
          <w:rFonts w:eastAsia="SimSun"/>
        </w:rPr>
      </w:pPr>
    </w:p>
    <w:p w14:paraId="76157201" w14:textId="71E0A619" w:rsidR="00266F3A" w:rsidRDefault="004209CE" w:rsidP="007F63FB">
      <w:pPr>
        <w:pStyle w:val="CCGsubheadblue"/>
      </w:pPr>
      <w:r>
        <w:t>T</w:t>
      </w:r>
      <w:r w:rsidR="007D1114">
        <w:t>o apply</w:t>
      </w:r>
    </w:p>
    <w:p w14:paraId="0CABA07C" w14:textId="29EB33EF" w:rsidR="004209CE" w:rsidRPr="00C91D45" w:rsidRDefault="00FC29E6" w:rsidP="007F63FB">
      <w:pPr>
        <w:pStyle w:val="CCGbodycopy"/>
        <w:rPr>
          <w:rStyle w:val="Hyperlink"/>
          <w:b/>
          <w:lang w:val="en-US"/>
        </w:rPr>
      </w:pPr>
      <w:r w:rsidRPr="00C91D45">
        <w:rPr>
          <w:lang w:val="en-US"/>
        </w:rPr>
        <w:t>Send CV</w:t>
      </w:r>
      <w:r w:rsidR="00C91D45">
        <w:rPr>
          <w:lang w:val="en-US"/>
        </w:rPr>
        <w:t xml:space="preserve"> (2 pages)</w:t>
      </w:r>
      <w:r w:rsidRPr="00C91D45">
        <w:rPr>
          <w:lang w:val="en-US"/>
        </w:rPr>
        <w:t xml:space="preserve"> and cover letter</w:t>
      </w:r>
      <w:r w:rsidR="00C91D45">
        <w:rPr>
          <w:lang w:val="en-US"/>
        </w:rPr>
        <w:t xml:space="preserve"> (1 page)</w:t>
      </w:r>
      <w:r w:rsidR="003E6FF7" w:rsidRPr="00C91D45">
        <w:rPr>
          <w:lang w:val="en-US"/>
        </w:rPr>
        <w:t xml:space="preserve">, a cost </w:t>
      </w:r>
      <w:r w:rsidR="00C91D45">
        <w:rPr>
          <w:lang w:val="en-US"/>
        </w:rPr>
        <w:t>breakdown and expected timeline</w:t>
      </w:r>
      <w:r w:rsidRPr="00C91D45">
        <w:rPr>
          <w:lang w:val="en-US"/>
        </w:rPr>
        <w:t xml:space="preserve"> to</w:t>
      </w:r>
      <w:r w:rsidR="00EF3488" w:rsidRPr="00C91D45">
        <w:rPr>
          <w:lang w:val="en-US"/>
        </w:rPr>
        <w:t xml:space="preserve"> Julia Tom</w:t>
      </w:r>
      <w:r w:rsidR="004E247D">
        <w:rPr>
          <w:lang w:val="en-US"/>
        </w:rPr>
        <w:t>e</w:t>
      </w:r>
      <w:r w:rsidR="00EF3488" w:rsidRPr="00C91D45">
        <w:rPr>
          <w:lang w:val="en-US"/>
        </w:rPr>
        <w:t>i</w:t>
      </w:r>
      <w:r w:rsidRPr="00C91D45">
        <w:rPr>
          <w:lang w:val="en-US"/>
        </w:rPr>
        <w:t xml:space="preserve"> </w:t>
      </w:r>
      <w:hyperlink r:id="rId12" w:history="1">
        <w:r w:rsidR="004E247D" w:rsidRPr="006A3BB5">
          <w:rPr>
            <w:rStyle w:val="Hyperlink"/>
            <w:lang w:val="en-US"/>
          </w:rPr>
          <w:t>j.tomei@ucl.ac.uk</w:t>
        </w:r>
      </w:hyperlink>
      <w:r w:rsidR="008C7CC8" w:rsidRPr="00C91D45">
        <w:rPr>
          <w:rStyle w:val="Hyperlink"/>
          <w:u w:val="none"/>
          <w:lang w:val="en-US"/>
        </w:rPr>
        <w:t xml:space="preserve"> </w:t>
      </w:r>
      <w:r w:rsidR="008C7CC8" w:rsidRPr="00C91D45">
        <w:rPr>
          <w:rStyle w:val="Hyperlink"/>
          <w:color w:val="000000" w:themeColor="text1"/>
          <w:u w:val="none"/>
          <w:lang w:val="en-US"/>
        </w:rPr>
        <w:t xml:space="preserve">by </w:t>
      </w:r>
      <w:r w:rsidR="008C7CC8" w:rsidRPr="00C91D45">
        <w:rPr>
          <w:rStyle w:val="Hyperlink"/>
          <w:b/>
          <w:color w:val="auto"/>
          <w:u w:val="none"/>
          <w:lang w:val="en-US"/>
        </w:rPr>
        <w:t>January 1</w:t>
      </w:r>
      <w:r w:rsidR="004E247D">
        <w:rPr>
          <w:rStyle w:val="Hyperlink"/>
          <w:b/>
          <w:color w:val="auto"/>
          <w:u w:val="none"/>
          <w:lang w:val="en-US"/>
        </w:rPr>
        <w:t>7</w:t>
      </w:r>
      <w:r w:rsidR="008C7CC8" w:rsidRPr="00C91D45">
        <w:rPr>
          <w:rStyle w:val="Hyperlink"/>
          <w:b/>
          <w:color w:val="auto"/>
          <w:u w:val="none"/>
          <w:lang w:val="en-US"/>
        </w:rPr>
        <w:t>, 2022</w:t>
      </w:r>
      <w:r w:rsidR="00C91D45">
        <w:rPr>
          <w:rStyle w:val="Hyperlink"/>
          <w:b/>
          <w:color w:val="auto"/>
          <w:u w:val="none"/>
          <w:lang w:val="en-US"/>
        </w:rPr>
        <w:t xml:space="preserve"> EOD. </w:t>
      </w:r>
    </w:p>
    <w:p w14:paraId="353CA799" w14:textId="77777777" w:rsidR="008C7CC8" w:rsidRPr="00C91D45" w:rsidRDefault="008C7CC8" w:rsidP="007F63FB">
      <w:pPr>
        <w:pStyle w:val="CCGbodycopy"/>
        <w:rPr>
          <w:lang w:val="en-US"/>
        </w:rPr>
      </w:pPr>
    </w:p>
    <w:p w14:paraId="0CC0B9A1" w14:textId="4F4CC587" w:rsidR="0009058E" w:rsidRPr="00C91D45" w:rsidRDefault="00295C28" w:rsidP="007F63FB">
      <w:pPr>
        <w:pStyle w:val="CCGbodycopy"/>
      </w:pPr>
      <w:r w:rsidRPr="00C91D45">
        <w:t>I</w:t>
      </w:r>
      <w:r w:rsidR="00266F3A" w:rsidRPr="00C91D45">
        <w:t xml:space="preserve">f you </w:t>
      </w:r>
      <w:r w:rsidR="0009058E" w:rsidRPr="00C91D45">
        <w:t xml:space="preserve">have any questions, please contact </w:t>
      </w:r>
      <w:r w:rsidR="00EF3488" w:rsidRPr="00C91D45">
        <w:rPr>
          <w:lang w:val="en-US"/>
        </w:rPr>
        <w:t>Julia Tom</w:t>
      </w:r>
      <w:r w:rsidR="004E247D">
        <w:rPr>
          <w:lang w:val="en-US"/>
        </w:rPr>
        <w:t>e</w:t>
      </w:r>
      <w:r w:rsidR="00EF3488" w:rsidRPr="00C91D45">
        <w:rPr>
          <w:lang w:val="en-US"/>
        </w:rPr>
        <w:t>i</w:t>
      </w:r>
      <w:r w:rsidR="00C91D45">
        <w:rPr>
          <w:lang w:val="en-US"/>
        </w:rPr>
        <w:t xml:space="preserve"> (</w:t>
      </w:r>
      <w:hyperlink r:id="rId13" w:history="1">
        <w:r w:rsidR="004E247D" w:rsidRPr="006A3BB5">
          <w:rPr>
            <w:rStyle w:val="Hyperlink"/>
          </w:rPr>
          <w:t>j</w:t>
        </w:r>
        <w:r w:rsidR="004E247D" w:rsidRPr="006A3BB5">
          <w:rPr>
            <w:rStyle w:val="Hyperlink"/>
            <w:lang w:val="en-US"/>
          </w:rPr>
          <w:t>.tomei@ucl.ac.uk</w:t>
        </w:r>
      </w:hyperlink>
      <w:r w:rsidR="00C91D45">
        <w:t>).</w:t>
      </w:r>
      <w:r w:rsidR="0009058E" w:rsidRPr="00C91D45">
        <w:t xml:space="preserve"> </w:t>
      </w:r>
    </w:p>
    <w:p w14:paraId="36C26739" w14:textId="71D5192D" w:rsidR="008C7CC8" w:rsidRPr="00C91D45" w:rsidRDefault="008C7CC8" w:rsidP="007F63FB">
      <w:pPr>
        <w:pStyle w:val="CCGbodycopy"/>
      </w:pPr>
      <w:r w:rsidRPr="00C91D45">
        <w:t xml:space="preserve">For more information about the CCG programme, visit </w:t>
      </w:r>
      <w:hyperlink r:id="rId14" w:history="1">
        <w:r w:rsidRPr="00C91D45">
          <w:rPr>
            <w:rStyle w:val="Hyperlink"/>
          </w:rPr>
          <w:t>https://climatecompatiblegrowth.com</w:t>
        </w:r>
      </w:hyperlink>
      <w:r w:rsidRPr="00C91D45">
        <w:t xml:space="preserve"> </w:t>
      </w:r>
    </w:p>
    <w:p w14:paraId="14C866CC" w14:textId="589E01EB" w:rsidR="00AA24CE" w:rsidRPr="00C91D45" w:rsidRDefault="00AA24CE" w:rsidP="00592D8F">
      <w:pPr>
        <w:pStyle w:val="CCGblackmatter"/>
        <w:numPr>
          <w:ilvl w:val="0"/>
          <w:numId w:val="0"/>
        </w:numPr>
        <w:ind w:left="340" w:hanging="340"/>
        <w:rPr>
          <w:rFonts w:ascii="Palatino Linotype" w:eastAsia="SimSun" w:hAnsi="Palatino Linotype"/>
        </w:rPr>
      </w:pPr>
      <w:r w:rsidRPr="00C91D45">
        <w:t> </w:t>
      </w:r>
    </w:p>
    <w:p w14:paraId="0150106E" w14:textId="44731297" w:rsidR="00AA24CE" w:rsidRDefault="00AA24CE" w:rsidP="00AA24CE">
      <w:pPr>
        <w:spacing w:beforeLines="40" w:before="96" w:after="60" w:line="240" w:lineRule="auto"/>
        <w:ind w:right="-1610"/>
        <w:jc w:val="left"/>
        <w:textAlignment w:val="baseline"/>
        <w:rPr>
          <w:rFonts w:ascii="Verdana" w:eastAsia="Times New Roman" w:hAnsi="Verdana"/>
          <w:sz w:val="16"/>
          <w:szCs w:val="16"/>
          <w:lang w:eastAsia="en-GB"/>
        </w:rPr>
      </w:pPr>
    </w:p>
    <w:p w14:paraId="0D9CF377" w14:textId="77777777" w:rsidR="00AA24CE" w:rsidRPr="00AA24CE" w:rsidRDefault="00AA24CE" w:rsidP="00AA24CE">
      <w:pPr>
        <w:spacing w:beforeLines="40" w:before="96" w:after="60" w:line="240" w:lineRule="auto"/>
        <w:ind w:right="-1610"/>
        <w:jc w:val="left"/>
        <w:textAlignment w:val="baseline"/>
        <w:rPr>
          <w:sz w:val="18"/>
          <w:szCs w:val="18"/>
          <w:lang w:eastAsia="de-DE"/>
        </w:rPr>
      </w:pPr>
    </w:p>
    <w:sectPr w:rsidR="00AA24CE" w:rsidRPr="00AA24CE" w:rsidSect="00327C6F">
      <w:headerReference w:type="even" r:id="rId15"/>
      <w:headerReference w:type="default" r:id="rId16"/>
      <w:footerReference w:type="default" r:id="rId17"/>
      <w:headerReference w:type="first" r:id="rId18"/>
      <w:footerReference w:type="first" r:id="rId19"/>
      <w:pgSz w:w="11900" w:h="16840"/>
      <w:pgMar w:top="1418" w:right="1977" w:bottom="1134" w:left="851"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1BA5" w14:textId="77777777" w:rsidR="00C46FB6" w:rsidRDefault="00C46FB6" w:rsidP="008B4360">
      <w:pPr>
        <w:spacing w:before="96" w:line="240" w:lineRule="auto"/>
      </w:pPr>
      <w:r>
        <w:separator/>
      </w:r>
    </w:p>
    <w:p w14:paraId="37FB396C" w14:textId="77777777" w:rsidR="00C46FB6" w:rsidRDefault="00C46FB6"/>
  </w:endnote>
  <w:endnote w:type="continuationSeparator" w:id="0">
    <w:p w14:paraId="35867043" w14:textId="77777777" w:rsidR="00C46FB6" w:rsidRDefault="00C46FB6" w:rsidP="008B4360">
      <w:pPr>
        <w:spacing w:before="96" w:line="240" w:lineRule="auto"/>
      </w:pPr>
      <w:r>
        <w:continuationSeparator/>
      </w:r>
    </w:p>
    <w:p w14:paraId="018D7995" w14:textId="77777777" w:rsidR="00C46FB6" w:rsidRDefault="00C46FB6"/>
  </w:endnote>
  <w:endnote w:type="continuationNotice" w:id="1">
    <w:p w14:paraId="1D1103CF" w14:textId="77777777" w:rsidR="00C46FB6" w:rsidRDefault="00C46F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5C1" w14:textId="77777777" w:rsidR="00652702" w:rsidRDefault="00652702" w:rsidP="0082639E">
    <w:pPr>
      <w:pStyle w:val="Footer"/>
    </w:pPr>
  </w:p>
  <w:p w14:paraId="67205E8F" w14:textId="77777777" w:rsidR="00652702" w:rsidRDefault="00652702" w:rsidP="0082639E">
    <w:pPr>
      <w:pStyle w:val="Footer"/>
    </w:pPr>
    <w:r w:rsidRPr="00F409DE">
      <w:rPr>
        <w:rFonts w:ascii="Verdana" w:hAnsi="Verdana"/>
        <w:iCs/>
        <w:noProof/>
        <w:color w:val="9CC2E5" w:themeColor="accent5" w:themeTint="99"/>
      </w:rPr>
      <mc:AlternateContent>
        <mc:Choice Requires="wps">
          <w:drawing>
            <wp:anchor distT="0" distB="0" distL="114300" distR="114300" simplePos="0" relativeHeight="251658243" behindDoc="0" locked="0" layoutInCell="1" allowOverlap="1" wp14:anchorId="4F29B5A9" wp14:editId="0E2AFEF2">
              <wp:simplePos x="0" y="0"/>
              <wp:positionH relativeFrom="column">
                <wp:posOffset>1482</wp:posOffset>
              </wp:positionH>
              <wp:positionV relativeFrom="paragraph">
                <wp:posOffset>69850</wp:posOffset>
              </wp:positionV>
              <wp:extent cx="6527376" cy="0"/>
              <wp:effectExtent l="0" t="12700" r="13335" b="12700"/>
              <wp:wrapNone/>
              <wp:docPr id="11" name="Straight Connector 11"/>
              <wp:cNvGraphicFramePr/>
              <a:graphic xmlns:a="http://schemas.openxmlformats.org/drawingml/2006/main">
                <a:graphicData uri="http://schemas.microsoft.com/office/word/2010/wordprocessingShape">
                  <wps:wsp>
                    <wps:cNvCnPr/>
                    <wps:spPr>
                      <a:xfrm>
                        <a:off x="0" y="0"/>
                        <a:ext cx="6527376" cy="0"/>
                      </a:xfrm>
                      <a:prstGeom prst="line">
                        <a:avLst/>
                      </a:prstGeom>
                      <a:ln w="254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11"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4c6e7 [1300]" strokeweight="2pt" from=".1pt,5.5pt" to="514.05pt,5.5pt" w14:anchorId="573AD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">
              <v:stroke joinstyle="miter"/>
            </v:line>
          </w:pict>
        </mc:Fallback>
      </mc:AlternateContent>
    </w:r>
  </w:p>
  <w:p w14:paraId="5FD87ECC" w14:textId="77777777" w:rsidR="00652702" w:rsidRPr="0090656C" w:rsidRDefault="00652702" w:rsidP="0082639E">
    <w:pPr>
      <w:pStyle w:val="CCGfooterfirstpage"/>
      <w:tabs>
        <w:tab w:val="clear" w:pos="8845"/>
        <w:tab w:val="left" w:pos="1520"/>
        <w:tab w:val="right" w:pos="10466"/>
      </w:tabs>
      <w:spacing w:line="240" w:lineRule="auto"/>
      <w:ind w:right="-2418"/>
      <w:jc w:val="both"/>
      <w:rPr>
        <w:rFonts w:ascii="Verdana" w:hAnsi="Verdana"/>
        <w:lang w:val="fr-CH"/>
      </w:rPr>
    </w:pPr>
    <w:r w:rsidRPr="0090656C">
      <w:rPr>
        <w:rFonts w:ascii="Verdana" w:hAnsi="Verdana"/>
        <w:iCs/>
      </w:rPr>
      <w:t>CCG</w:t>
    </w:r>
    <w:r w:rsidRPr="0090656C">
      <w:rPr>
        <w:rFonts w:ascii="Verdana" w:hAnsi="Verdana"/>
        <w:iCs/>
        <w:lang w:val="fr-FR"/>
      </w:rPr>
      <w:t xml:space="preserve"> </w:t>
    </w:r>
    <w:r w:rsidRPr="0090656C">
      <w:rPr>
        <w:rFonts w:ascii="Verdana" w:hAnsi="Verdana"/>
        <w:b/>
      </w:rPr>
      <w:t>2021</w:t>
    </w:r>
    <w:r w:rsidRPr="0090656C">
      <w:rPr>
        <w:rFonts w:ascii="Verdana" w:hAnsi="Verdana"/>
        <w:lang w:val="fr-CH"/>
      </w:rPr>
      <w:tab/>
    </w:r>
    <w:r w:rsidRPr="0090656C">
      <w:rPr>
        <w:rFonts w:ascii="Verdana" w:hAnsi="Verdana"/>
        <w:lang w:val="fr-CH"/>
      </w:rPr>
      <w:tab/>
    </w:r>
    <w:hyperlink r:id="rId1" w:history="1">
      <w:r w:rsidR="00401842" w:rsidRPr="00D94125">
        <w:rPr>
          <w:rStyle w:val="Hyperlink"/>
          <w:rFonts w:ascii="Verdana" w:hAnsi="Verdana"/>
        </w:rPr>
        <w:t>www.ClimateCompatibleGrowth.com</w:t>
      </w:r>
    </w:hyperlink>
    <w:r w:rsidR="00401842" w:rsidRPr="2FF24EE6">
      <w:rPr>
        <w:rFonts w:ascii="Ubuntu" w:hAnsi="Ubuntu"/>
        <w:lang w:val="fr-CH"/>
      </w:rPr>
      <w:t xml:space="preserve"> </w:t>
    </w:r>
    <w:r w:rsidR="00401842" w:rsidRPr="2FF24EE6">
      <w:rPr>
        <w:rFonts w:ascii="Verdana" w:hAnsi="Verdana"/>
        <w:lang w:val="fr-CH"/>
      </w:rPr>
      <w:t>(#CCG)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44C7" w14:textId="77777777" w:rsidR="00652702" w:rsidRDefault="00652702">
    <w:pPr>
      <w:pStyle w:val="Footer"/>
    </w:pPr>
  </w:p>
  <w:p w14:paraId="0682440A" w14:textId="77777777" w:rsidR="00652702" w:rsidRDefault="00652702">
    <w:pPr>
      <w:pStyle w:val="Footer"/>
    </w:pPr>
    <w:r w:rsidRPr="000F3CF7">
      <w:rPr>
        <w:rFonts w:ascii="Verdana" w:hAnsi="Verdana"/>
        <w:iCs/>
        <w:noProof/>
      </w:rPr>
      <mc:AlternateContent>
        <mc:Choice Requires="wps">
          <w:drawing>
            <wp:anchor distT="0" distB="0" distL="114300" distR="114300" simplePos="0" relativeHeight="251658242" behindDoc="0" locked="0" layoutInCell="1" allowOverlap="1" wp14:anchorId="3BD46E8D" wp14:editId="5FA1DE2E">
              <wp:simplePos x="0" y="0"/>
              <wp:positionH relativeFrom="column">
                <wp:posOffset>1482</wp:posOffset>
              </wp:positionH>
              <wp:positionV relativeFrom="paragraph">
                <wp:posOffset>69850</wp:posOffset>
              </wp:positionV>
              <wp:extent cx="6527376" cy="0"/>
              <wp:effectExtent l="0" t="12700" r="13335" b="12700"/>
              <wp:wrapNone/>
              <wp:docPr id="10" name="Straight Connector 10"/>
              <wp:cNvGraphicFramePr/>
              <a:graphic xmlns:a="http://schemas.openxmlformats.org/drawingml/2006/main">
                <a:graphicData uri="http://schemas.microsoft.com/office/word/2010/wordprocessingShape">
                  <wps:wsp>
                    <wps:cNvCnPr/>
                    <wps:spPr>
                      <a:xfrm>
                        <a:off x="0" y="0"/>
                        <a:ext cx="6527376" cy="0"/>
                      </a:xfrm>
                      <a:prstGeom prst="line">
                        <a:avLst/>
                      </a:prstGeom>
                      <a:ln w="254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v:line id="Straight Connector 10"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cc2e5 [1944]" strokeweight="2pt" from=".1pt,5.5pt" to="514.05pt,5.5pt" w14:anchorId="49CF4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">
              <v:stroke joinstyle="miter"/>
            </v:line>
          </w:pict>
        </mc:Fallback>
      </mc:AlternateContent>
    </w:r>
  </w:p>
  <w:p w14:paraId="4E78DA85" w14:textId="77777777" w:rsidR="00652702" w:rsidRPr="0082639E" w:rsidRDefault="00652702" w:rsidP="0082639E">
    <w:pPr>
      <w:pStyle w:val="CCGfooterfirstpage"/>
      <w:tabs>
        <w:tab w:val="clear" w:pos="8845"/>
        <w:tab w:val="left" w:pos="1520"/>
        <w:tab w:val="right" w:pos="10466"/>
      </w:tabs>
      <w:spacing w:line="240" w:lineRule="auto"/>
      <w:ind w:right="-2418"/>
      <w:jc w:val="both"/>
      <w:rPr>
        <w:rFonts w:ascii="Ubuntu" w:hAnsi="Ubuntu"/>
        <w:lang w:val="fr-CH"/>
      </w:rPr>
    </w:pPr>
    <w:r w:rsidRPr="2FF24EE6">
      <w:rPr>
        <w:rFonts w:ascii="Verdana" w:hAnsi="Verdana"/>
      </w:rPr>
      <w:t>CCG</w:t>
    </w:r>
    <w:r w:rsidRPr="2FF24EE6">
      <w:rPr>
        <w:rFonts w:ascii="Verdana" w:hAnsi="Verdana"/>
        <w:lang w:val="fr-FR"/>
      </w:rPr>
      <w:t xml:space="preserve"> </w:t>
    </w:r>
    <w:r w:rsidRPr="2FF24EE6">
      <w:rPr>
        <w:rFonts w:ascii="Verdana" w:hAnsi="Verdana"/>
        <w:b/>
        <w:bCs/>
      </w:rPr>
      <w:t>2021</w:t>
    </w:r>
    <w:r>
      <w:tab/>
    </w:r>
    <w:r>
      <w:tab/>
    </w:r>
    <w:hyperlink r:id="rId1" w:history="1">
      <w:r w:rsidR="00401842" w:rsidRPr="00D94125">
        <w:rPr>
          <w:rStyle w:val="Hyperlink"/>
          <w:rFonts w:ascii="Verdana" w:hAnsi="Verdana"/>
        </w:rPr>
        <w:t>www.ClimateCompatibleGrowth.com</w:t>
      </w:r>
    </w:hyperlink>
    <w:r w:rsidRPr="2FF24EE6">
      <w:rPr>
        <w:rFonts w:ascii="Ubuntu" w:hAnsi="Ubuntu"/>
        <w:lang w:val="fr-CH"/>
      </w:rPr>
      <w:t xml:space="preserve"> </w:t>
    </w:r>
    <w:r w:rsidRPr="2FF24EE6">
      <w:rPr>
        <w:rFonts w:ascii="Verdana" w:hAnsi="Verdana"/>
        <w:lang w:val="fr-CH"/>
      </w:rPr>
      <w:t>(#CCG)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82C2" w14:textId="77777777" w:rsidR="00C46FB6" w:rsidRDefault="00C46FB6" w:rsidP="008B4360">
      <w:pPr>
        <w:spacing w:before="96" w:line="240" w:lineRule="auto"/>
      </w:pPr>
      <w:r>
        <w:separator/>
      </w:r>
    </w:p>
    <w:p w14:paraId="686A2185" w14:textId="77777777" w:rsidR="00C46FB6" w:rsidRDefault="00C46FB6"/>
  </w:footnote>
  <w:footnote w:type="continuationSeparator" w:id="0">
    <w:p w14:paraId="24FD5093" w14:textId="77777777" w:rsidR="00C46FB6" w:rsidRDefault="00C46FB6" w:rsidP="008B4360">
      <w:pPr>
        <w:spacing w:before="96" w:line="240" w:lineRule="auto"/>
      </w:pPr>
      <w:r>
        <w:continuationSeparator/>
      </w:r>
    </w:p>
    <w:p w14:paraId="2508EBA0" w14:textId="77777777" w:rsidR="00C46FB6" w:rsidRDefault="00C46FB6"/>
  </w:footnote>
  <w:footnote w:type="continuationNotice" w:id="1">
    <w:p w14:paraId="6895B6C0" w14:textId="77777777" w:rsidR="00C46FB6" w:rsidRDefault="00C46F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3D6C" w14:textId="77777777" w:rsidR="00EA67D5" w:rsidRDefault="00C46FB6">
    <w:pPr>
      <w:pStyle w:val="Header"/>
    </w:pPr>
    <w:r>
      <w:rPr>
        <w:noProof/>
      </w:rPr>
      <w:pict w14:anchorId="7516F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69231" o:spid="_x0000_s1027" type="#_x0000_t75" alt="MS Word line consec pages" style="position:absolute;left:0;text-align:left;margin-left:0;margin-top:0;width:2480pt;height:3508pt;z-index:-251658235;mso-wrap-edited:f;mso-width-percent:0;mso-height-percent:0;mso-position-horizontal:center;mso-position-horizontal-relative:margin;mso-position-vertical:center;mso-position-vertical-relative:margin;mso-width-percent:0;mso-height-percent:0" o:allowincell="f">
          <v:imagedata r:id="rId1" o:title="MS Word line consec 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80C2" w14:textId="77777777" w:rsidR="00652702" w:rsidRDefault="00652702">
    <w:pPr>
      <w:pStyle w:val="Header"/>
    </w:pPr>
  </w:p>
  <w:p w14:paraId="48785071" w14:textId="77777777" w:rsidR="00652702" w:rsidRDefault="00652702">
    <w:pPr>
      <w:pStyle w:val="Header"/>
    </w:pPr>
    <w:r>
      <w:rPr>
        <w:noProof/>
      </w:rPr>
      <mc:AlternateContent>
        <mc:Choice Requires="wps">
          <w:drawing>
            <wp:anchor distT="0" distB="0" distL="114300" distR="114300" simplePos="0" relativeHeight="251658240" behindDoc="1" locked="0" layoutInCell="1" allowOverlap="1" wp14:anchorId="0DF7EA92" wp14:editId="7AEE91B7">
              <wp:simplePos x="0" y="0"/>
              <wp:positionH relativeFrom="column">
                <wp:posOffset>1482</wp:posOffset>
              </wp:positionH>
              <wp:positionV relativeFrom="paragraph">
                <wp:posOffset>152612</wp:posOffset>
              </wp:positionV>
              <wp:extent cx="6544310" cy="0"/>
              <wp:effectExtent l="0" t="0" r="8890" b="12700"/>
              <wp:wrapTight wrapText="bothSides">
                <wp:wrapPolygon edited="0">
                  <wp:start x="0" y="-1"/>
                  <wp:lineTo x="0" y="-1"/>
                  <wp:lineTo x="21587" y="-1"/>
                  <wp:lineTo x="21587"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54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1"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pt,12pt" to="515.4pt,12pt" w14:anchorId="174E5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">
              <v:stroke joinstyle="miter"/>
              <w10:wrap type="tight"/>
            </v:line>
          </w:pict>
        </mc:Fallback>
      </mc:AlternateContent>
    </w:r>
  </w:p>
  <w:p w14:paraId="4AB2E135" w14:textId="77777777" w:rsidR="00652702" w:rsidRDefault="00C46FB6">
    <w:r>
      <w:rPr>
        <w:noProof/>
      </w:rPr>
      <w:pict w14:anchorId="2D591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69232" o:spid="_x0000_s1026" type="#_x0000_t75" alt="MS Word line consec pages" style="position:absolute;left:0;text-align:left;margin-left:0;margin-top:0;width:2480pt;height:3508pt;z-index:-251658234;mso-wrap-edited:f;mso-width-percent:0;mso-height-percent:0;mso-position-horizontal:center;mso-position-horizontal-relative:margin;mso-position-vertical:center;mso-position-vertical-relative:margin;mso-width-percent:0;mso-height-percent:0" o:allowincell="f">
          <v:imagedata r:id="rId1" o:title="MS Word line consec p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7A9" w14:textId="77777777" w:rsidR="00652702" w:rsidRDefault="00C46FB6">
    <w:pPr>
      <w:pStyle w:val="Header"/>
    </w:pPr>
    <w:r>
      <w:rPr>
        <w:noProof/>
      </w:rPr>
      <w:pict w14:anchorId="22834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69230" o:spid="_x0000_s1025" type="#_x0000_t75" alt="MS Word line consec pages" style="position:absolute;left:0;text-align:left;margin-left:0;margin-top:0;width:2480pt;height:3508pt;z-index:-251658236;mso-wrap-edited:f;mso-width-percent:0;mso-height-percent:0;mso-position-horizontal:center;mso-position-horizontal-relative:margin;mso-position-vertical:center;mso-position-vertical-relative:margin;mso-width-percent:0;mso-height-percent:0" o:allowincell="f">
          <v:imagedata r:id="rId1" o:title="MS Word line consec pages"/>
          <w10:wrap anchorx="margin" anchory="margin"/>
        </v:shape>
      </w:pict>
    </w:r>
    <w:r w:rsidR="00652702">
      <w:rPr>
        <w:noProof/>
      </w:rPr>
      <w:drawing>
        <wp:inline distT="0" distB="0" distL="0" distR="0" wp14:anchorId="2186239A" wp14:editId="32109FFD">
          <wp:extent cx="6519544" cy="920793"/>
          <wp:effectExtent l="0" t="0" r="0" b="6350"/>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519544" cy="920793"/>
                  </a:xfrm>
                  <a:prstGeom prst="rect">
                    <a:avLst/>
                  </a:prstGeom>
                </pic:spPr>
              </pic:pic>
            </a:graphicData>
          </a:graphic>
        </wp:inline>
      </w:drawing>
    </w:r>
  </w:p>
  <w:p w14:paraId="2D564E93" w14:textId="77777777" w:rsidR="00652702" w:rsidRDefault="00652702">
    <w:pPr>
      <w:pStyle w:val="Header"/>
    </w:pPr>
    <w:r>
      <w:rPr>
        <w:noProof/>
      </w:rPr>
      <mc:AlternateContent>
        <mc:Choice Requires="wps">
          <w:drawing>
            <wp:anchor distT="0" distB="0" distL="114300" distR="114300" simplePos="0" relativeHeight="251658241" behindDoc="1" locked="0" layoutInCell="1" allowOverlap="1" wp14:anchorId="42D68CF8" wp14:editId="3BEADAB0">
              <wp:simplePos x="0" y="0"/>
              <wp:positionH relativeFrom="column">
                <wp:posOffset>1482</wp:posOffset>
              </wp:positionH>
              <wp:positionV relativeFrom="paragraph">
                <wp:posOffset>163618</wp:posOffset>
              </wp:positionV>
              <wp:extent cx="6527165" cy="0"/>
              <wp:effectExtent l="0" t="0" r="13335" b="12700"/>
              <wp:wrapTight wrapText="bothSides">
                <wp:wrapPolygon edited="0">
                  <wp:start x="0" y="-1"/>
                  <wp:lineTo x="0" y="-1"/>
                  <wp:lineTo x="21602" y="-1"/>
                  <wp:lineTo x="21602"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652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pt,12.9pt" to="514.05pt,12.9pt" w14:anchorId="11480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">
              <v:stroke joinstyle="miter"/>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C4C"/>
    <w:multiLevelType w:val="multilevel"/>
    <w:tmpl w:val="BB08DAB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C46733"/>
    <w:multiLevelType w:val="multilevel"/>
    <w:tmpl w:val="5CE40A9A"/>
    <w:lvl w:ilvl="0">
      <w:start w:val="1"/>
      <w:numFmt w:val="bullet"/>
      <w:lvlText w:val="●"/>
      <w:lvlJc w:val="left"/>
      <w:pPr>
        <w:ind w:left="720" w:hanging="360"/>
      </w:pPr>
      <w:rPr>
        <w:rFonts w:ascii="Roboto" w:eastAsia="Roboto" w:hAnsi="Roboto" w:cs="Roboto"/>
        <w:sz w:val="21"/>
        <w:szCs w:val="21"/>
        <w:u w:val="none"/>
      </w:rPr>
    </w:lvl>
    <w:lvl w:ilvl="1">
      <w:start w:val="1"/>
      <w:numFmt w:val="bullet"/>
      <w:pStyle w:val="CCGBodySecondinden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7F11CD"/>
    <w:multiLevelType w:val="multilevel"/>
    <w:tmpl w:val="215C44B8"/>
    <w:lvl w:ilvl="0">
      <w:start w:val="1"/>
      <w:numFmt w:val="decimal"/>
      <w:pStyle w:val="CCGheader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C6F5D"/>
    <w:multiLevelType w:val="hybridMultilevel"/>
    <w:tmpl w:val="FF260A04"/>
    <w:lvl w:ilvl="0" w:tplc="9F4A7AA8">
      <w:start w:val="1"/>
      <w:numFmt w:val="bullet"/>
      <w:lvlRestart w:val="0"/>
      <w:pStyle w:val="CCGbulletedlis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28E5D82"/>
    <w:multiLevelType w:val="hybridMultilevel"/>
    <w:tmpl w:val="352E9846"/>
    <w:lvl w:ilvl="0" w:tplc="341ED818">
      <w:start w:val="1"/>
      <w:numFmt w:val="bullet"/>
      <w:pStyle w:val="CCGblackmatter"/>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A245F"/>
    <w:multiLevelType w:val="hybridMultilevel"/>
    <w:tmpl w:val="20A018C2"/>
    <w:lvl w:ilvl="0" w:tplc="18CE00E6">
      <w:start w:val="1"/>
      <w:numFmt w:val="decimal"/>
      <w:pStyle w:val="CCG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85919"/>
    <w:multiLevelType w:val="hybridMultilevel"/>
    <w:tmpl w:val="1A2ED8CE"/>
    <w:lvl w:ilvl="0" w:tplc="D236E81C">
      <w:start w:val="1"/>
      <w:numFmt w:val="decimal"/>
      <w:pStyle w:val="CCGHeadernumbered0"/>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4E7A96"/>
    <w:multiLevelType w:val="hybridMultilevel"/>
    <w:tmpl w:val="365C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57A00"/>
    <w:multiLevelType w:val="multilevel"/>
    <w:tmpl w:val="69D6CD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CA37E2D"/>
    <w:multiLevelType w:val="hybridMultilevel"/>
    <w:tmpl w:val="5D62034C"/>
    <w:lvl w:ilvl="0" w:tplc="B9322A10">
      <w:start w:val="1"/>
      <w:numFmt w:val="bullet"/>
      <w:pStyle w:val="CCGBulletInde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218E"/>
    <w:multiLevelType w:val="multilevel"/>
    <w:tmpl w:val="F8B49D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F827613"/>
    <w:multiLevelType w:val="multilevel"/>
    <w:tmpl w:val="03A2C3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06D5736"/>
    <w:multiLevelType w:val="hybridMultilevel"/>
    <w:tmpl w:val="E938988A"/>
    <w:lvl w:ilvl="0" w:tplc="83DAB440">
      <w:start w:val="1"/>
      <w:numFmt w:val="decimal"/>
      <w:pStyle w:val="CCGnumberedlist"/>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12"/>
  </w:num>
  <w:num w:numId="5">
    <w:abstractNumId w:val="9"/>
  </w:num>
  <w:num w:numId="6">
    <w:abstractNumId w:val="1"/>
  </w:num>
  <w:num w:numId="7">
    <w:abstractNumId w:val="2"/>
  </w:num>
  <w:num w:numId="8">
    <w:abstractNumId w:val="6"/>
  </w:num>
  <w:num w:numId="9">
    <w:abstractNumId w:val="7"/>
  </w:num>
  <w:num w:numId="10">
    <w:abstractNumId w:val="11"/>
  </w:num>
  <w:num w:numId="11">
    <w:abstractNumId w:val="8"/>
  </w:num>
  <w:num w:numId="12">
    <w:abstractNumId w:val="10"/>
  </w:num>
  <w:num w:numId="13">
    <w:abstractNumId w:val="0"/>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C0"/>
    <w:rsid w:val="0000681B"/>
    <w:rsid w:val="00007242"/>
    <w:rsid w:val="00020A68"/>
    <w:rsid w:val="000218A1"/>
    <w:rsid w:val="0002455B"/>
    <w:rsid w:val="0002579F"/>
    <w:rsid w:val="00026472"/>
    <w:rsid w:val="0003448D"/>
    <w:rsid w:val="00034F86"/>
    <w:rsid w:val="00037DB1"/>
    <w:rsid w:val="0004037F"/>
    <w:rsid w:val="00041A6C"/>
    <w:rsid w:val="00041A6E"/>
    <w:rsid w:val="00043C1C"/>
    <w:rsid w:val="0005524D"/>
    <w:rsid w:val="00056E91"/>
    <w:rsid w:val="00056EA6"/>
    <w:rsid w:val="00057205"/>
    <w:rsid w:val="00057624"/>
    <w:rsid w:val="00070D37"/>
    <w:rsid w:val="00074FBB"/>
    <w:rsid w:val="000801AD"/>
    <w:rsid w:val="00080AFA"/>
    <w:rsid w:val="00081C37"/>
    <w:rsid w:val="00084802"/>
    <w:rsid w:val="0008507D"/>
    <w:rsid w:val="0009058E"/>
    <w:rsid w:val="0009146C"/>
    <w:rsid w:val="000924C7"/>
    <w:rsid w:val="00092B43"/>
    <w:rsid w:val="00093E1B"/>
    <w:rsid w:val="00095575"/>
    <w:rsid w:val="00095F8C"/>
    <w:rsid w:val="000A567A"/>
    <w:rsid w:val="000A6622"/>
    <w:rsid w:val="000A666C"/>
    <w:rsid w:val="000A6BE1"/>
    <w:rsid w:val="000A70BE"/>
    <w:rsid w:val="000B2F09"/>
    <w:rsid w:val="000B541C"/>
    <w:rsid w:val="000B7717"/>
    <w:rsid w:val="000C5B8E"/>
    <w:rsid w:val="000C7AB3"/>
    <w:rsid w:val="000D0087"/>
    <w:rsid w:val="000D681B"/>
    <w:rsid w:val="000E1806"/>
    <w:rsid w:val="000E3138"/>
    <w:rsid w:val="000E3CF4"/>
    <w:rsid w:val="000E485F"/>
    <w:rsid w:val="000E4862"/>
    <w:rsid w:val="000E5245"/>
    <w:rsid w:val="000F2814"/>
    <w:rsid w:val="000F3980"/>
    <w:rsid w:val="000F3C31"/>
    <w:rsid w:val="000F3DC5"/>
    <w:rsid w:val="000F6C3A"/>
    <w:rsid w:val="000F746B"/>
    <w:rsid w:val="000F776E"/>
    <w:rsid w:val="00101175"/>
    <w:rsid w:val="00106D41"/>
    <w:rsid w:val="00114219"/>
    <w:rsid w:val="001143BD"/>
    <w:rsid w:val="001145E6"/>
    <w:rsid w:val="0011567B"/>
    <w:rsid w:val="00117C09"/>
    <w:rsid w:val="0012263B"/>
    <w:rsid w:val="00122FC3"/>
    <w:rsid w:val="001234C9"/>
    <w:rsid w:val="00127A0A"/>
    <w:rsid w:val="00130784"/>
    <w:rsid w:val="00131CED"/>
    <w:rsid w:val="0013585A"/>
    <w:rsid w:val="00137546"/>
    <w:rsid w:val="00137EB6"/>
    <w:rsid w:val="00141D56"/>
    <w:rsid w:val="001465EE"/>
    <w:rsid w:val="00147AA7"/>
    <w:rsid w:val="0015094F"/>
    <w:rsid w:val="0015380A"/>
    <w:rsid w:val="00160128"/>
    <w:rsid w:val="001603EB"/>
    <w:rsid w:val="00160933"/>
    <w:rsid w:val="00161B46"/>
    <w:rsid w:val="00163A38"/>
    <w:rsid w:val="00163C4C"/>
    <w:rsid w:val="00165A6A"/>
    <w:rsid w:val="00166603"/>
    <w:rsid w:val="00167442"/>
    <w:rsid w:val="00167715"/>
    <w:rsid w:val="001729D5"/>
    <w:rsid w:val="001741D6"/>
    <w:rsid w:val="0017607B"/>
    <w:rsid w:val="00176C46"/>
    <w:rsid w:val="00180362"/>
    <w:rsid w:val="00181614"/>
    <w:rsid w:val="00183777"/>
    <w:rsid w:val="001837D8"/>
    <w:rsid w:val="00185604"/>
    <w:rsid w:val="00187513"/>
    <w:rsid w:val="00190C19"/>
    <w:rsid w:val="001913B3"/>
    <w:rsid w:val="00192135"/>
    <w:rsid w:val="00192324"/>
    <w:rsid w:val="00192C8F"/>
    <w:rsid w:val="0019595E"/>
    <w:rsid w:val="001977E8"/>
    <w:rsid w:val="001A0010"/>
    <w:rsid w:val="001A2DF7"/>
    <w:rsid w:val="001A35F7"/>
    <w:rsid w:val="001A45F6"/>
    <w:rsid w:val="001A5222"/>
    <w:rsid w:val="001B0710"/>
    <w:rsid w:val="001B2B0F"/>
    <w:rsid w:val="001B4900"/>
    <w:rsid w:val="001B610D"/>
    <w:rsid w:val="001B6CEA"/>
    <w:rsid w:val="001B79D1"/>
    <w:rsid w:val="001C3E9A"/>
    <w:rsid w:val="001C45D3"/>
    <w:rsid w:val="001C47D0"/>
    <w:rsid w:val="001C7A17"/>
    <w:rsid w:val="001D2370"/>
    <w:rsid w:val="001D3F38"/>
    <w:rsid w:val="001D4AFE"/>
    <w:rsid w:val="001D587D"/>
    <w:rsid w:val="001D5BC8"/>
    <w:rsid w:val="001D773C"/>
    <w:rsid w:val="001E258C"/>
    <w:rsid w:val="001E3724"/>
    <w:rsid w:val="001E3D93"/>
    <w:rsid w:val="001E55A7"/>
    <w:rsid w:val="001E6206"/>
    <w:rsid w:val="001E6786"/>
    <w:rsid w:val="001F1E4D"/>
    <w:rsid w:val="001F5403"/>
    <w:rsid w:val="001F5F4F"/>
    <w:rsid w:val="002028E3"/>
    <w:rsid w:val="002067C5"/>
    <w:rsid w:val="00207A58"/>
    <w:rsid w:val="00211800"/>
    <w:rsid w:val="00220076"/>
    <w:rsid w:val="00220417"/>
    <w:rsid w:val="002215B7"/>
    <w:rsid w:val="00224309"/>
    <w:rsid w:val="00230072"/>
    <w:rsid w:val="002312C2"/>
    <w:rsid w:val="0023298A"/>
    <w:rsid w:val="00233444"/>
    <w:rsid w:val="0023562E"/>
    <w:rsid w:val="00235F15"/>
    <w:rsid w:val="00240F11"/>
    <w:rsid w:val="002448FD"/>
    <w:rsid w:val="0025464C"/>
    <w:rsid w:val="00256641"/>
    <w:rsid w:val="00260B67"/>
    <w:rsid w:val="00261D8F"/>
    <w:rsid w:val="002629C6"/>
    <w:rsid w:val="002651BE"/>
    <w:rsid w:val="00266644"/>
    <w:rsid w:val="00266F3A"/>
    <w:rsid w:val="0027681F"/>
    <w:rsid w:val="00280A2B"/>
    <w:rsid w:val="00281EA9"/>
    <w:rsid w:val="002824A6"/>
    <w:rsid w:val="00285E67"/>
    <w:rsid w:val="0028654D"/>
    <w:rsid w:val="00287810"/>
    <w:rsid w:val="00291E2D"/>
    <w:rsid w:val="002950F2"/>
    <w:rsid w:val="00295AAB"/>
    <w:rsid w:val="00295C28"/>
    <w:rsid w:val="0029688F"/>
    <w:rsid w:val="00297684"/>
    <w:rsid w:val="002A0A35"/>
    <w:rsid w:val="002A23E4"/>
    <w:rsid w:val="002A5A84"/>
    <w:rsid w:val="002B0C38"/>
    <w:rsid w:val="002B117E"/>
    <w:rsid w:val="002B277B"/>
    <w:rsid w:val="002B6225"/>
    <w:rsid w:val="002C07E8"/>
    <w:rsid w:val="002C1BB1"/>
    <w:rsid w:val="002C54F9"/>
    <w:rsid w:val="002C6435"/>
    <w:rsid w:val="002C6702"/>
    <w:rsid w:val="002D04BE"/>
    <w:rsid w:val="002D2373"/>
    <w:rsid w:val="002D2770"/>
    <w:rsid w:val="002D2C95"/>
    <w:rsid w:val="002D4122"/>
    <w:rsid w:val="002D4545"/>
    <w:rsid w:val="002D736A"/>
    <w:rsid w:val="002E26EA"/>
    <w:rsid w:val="002E5B68"/>
    <w:rsid w:val="002E7FEE"/>
    <w:rsid w:val="002F3B1D"/>
    <w:rsid w:val="002F5565"/>
    <w:rsid w:val="002F59CA"/>
    <w:rsid w:val="00302630"/>
    <w:rsid w:val="00302A36"/>
    <w:rsid w:val="003038BA"/>
    <w:rsid w:val="0031012C"/>
    <w:rsid w:val="003113AE"/>
    <w:rsid w:val="003144E9"/>
    <w:rsid w:val="003153E9"/>
    <w:rsid w:val="00315818"/>
    <w:rsid w:val="00321421"/>
    <w:rsid w:val="00321D7B"/>
    <w:rsid w:val="00324882"/>
    <w:rsid w:val="00327C6F"/>
    <w:rsid w:val="00327D7B"/>
    <w:rsid w:val="003306BB"/>
    <w:rsid w:val="00331097"/>
    <w:rsid w:val="00332488"/>
    <w:rsid w:val="00333699"/>
    <w:rsid w:val="00335F87"/>
    <w:rsid w:val="003366FB"/>
    <w:rsid w:val="00336902"/>
    <w:rsid w:val="00344811"/>
    <w:rsid w:val="00346EBF"/>
    <w:rsid w:val="00350B95"/>
    <w:rsid w:val="00350D98"/>
    <w:rsid w:val="003527D1"/>
    <w:rsid w:val="00352FBE"/>
    <w:rsid w:val="00354F25"/>
    <w:rsid w:val="0035620B"/>
    <w:rsid w:val="0035695F"/>
    <w:rsid w:val="00360AF0"/>
    <w:rsid w:val="003665C3"/>
    <w:rsid w:val="003670F8"/>
    <w:rsid w:val="00376261"/>
    <w:rsid w:val="00380876"/>
    <w:rsid w:val="0038229C"/>
    <w:rsid w:val="00383791"/>
    <w:rsid w:val="003839EA"/>
    <w:rsid w:val="003924A7"/>
    <w:rsid w:val="003924E2"/>
    <w:rsid w:val="003A3BD7"/>
    <w:rsid w:val="003A505E"/>
    <w:rsid w:val="003A51A7"/>
    <w:rsid w:val="003A51B5"/>
    <w:rsid w:val="003A5572"/>
    <w:rsid w:val="003A7D87"/>
    <w:rsid w:val="003B0EEC"/>
    <w:rsid w:val="003B162E"/>
    <w:rsid w:val="003C28E3"/>
    <w:rsid w:val="003C2999"/>
    <w:rsid w:val="003C4190"/>
    <w:rsid w:val="003C4885"/>
    <w:rsid w:val="003C4C7D"/>
    <w:rsid w:val="003C69A4"/>
    <w:rsid w:val="003C6EE8"/>
    <w:rsid w:val="003C79D7"/>
    <w:rsid w:val="003C7BB1"/>
    <w:rsid w:val="003D3F9C"/>
    <w:rsid w:val="003D4473"/>
    <w:rsid w:val="003E0796"/>
    <w:rsid w:val="003E3848"/>
    <w:rsid w:val="003E6FF7"/>
    <w:rsid w:val="003E7A46"/>
    <w:rsid w:val="003F1BF5"/>
    <w:rsid w:val="003F3D96"/>
    <w:rsid w:val="003F45DF"/>
    <w:rsid w:val="003F4AAC"/>
    <w:rsid w:val="003F5C13"/>
    <w:rsid w:val="004001DB"/>
    <w:rsid w:val="00400FE1"/>
    <w:rsid w:val="00401109"/>
    <w:rsid w:val="00401842"/>
    <w:rsid w:val="00402F4E"/>
    <w:rsid w:val="00407D0B"/>
    <w:rsid w:val="00412457"/>
    <w:rsid w:val="004156A8"/>
    <w:rsid w:val="00416787"/>
    <w:rsid w:val="00416F1B"/>
    <w:rsid w:val="0042085B"/>
    <w:rsid w:val="004209CE"/>
    <w:rsid w:val="00426C3A"/>
    <w:rsid w:val="00426E4A"/>
    <w:rsid w:val="0043099E"/>
    <w:rsid w:val="00433E6E"/>
    <w:rsid w:val="00436866"/>
    <w:rsid w:val="004419BC"/>
    <w:rsid w:val="00442349"/>
    <w:rsid w:val="00445B48"/>
    <w:rsid w:val="00446D7E"/>
    <w:rsid w:val="00447DBA"/>
    <w:rsid w:val="00450DD9"/>
    <w:rsid w:val="004513A8"/>
    <w:rsid w:val="004516E2"/>
    <w:rsid w:val="00454747"/>
    <w:rsid w:val="00455E46"/>
    <w:rsid w:val="00456AEF"/>
    <w:rsid w:val="00461071"/>
    <w:rsid w:val="00465D3B"/>
    <w:rsid w:val="00467DCB"/>
    <w:rsid w:val="00472DFD"/>
    <w:rsid w:val="00474DB0"/>
    <w:rsid w:val="00481E08"/>
    <w:rsid w:val="00484942"/>
    <w:rsid w:val="004851D5"/>
    <w:rsid w:val="00485517"/>
    <w:rsid w:val="00485886"/>
    <w:rsid w:val="00486C73"/>
    <w:rsid w:val="0049001C"/>
    <w:rsid w:val="00490A16"/>
    <w:rsid w:val="00490DE5"/>
    <w:rsid w:val="004912A9"/>
    <w:rsid w:val="00493D62"/>
    <w:rsid w:val="00494D60"/>
    <w:rsid w:val="004A0F91"/>
    <w:rsid w:val="004A28BD"/>
    <w:rsid w:val="004A2CE8"/>
    <w:rsid w:val="004A566F"/>
    <w:rsid w:val="004A568F"/>
    <w:rsid w:val="004A5F84"/>
    <w:rsid w:val="004A71EF"/>
    <w:rsid w:val="004A7D1B"/>
    <w:rsid w:val="004B125D"/>
    <w:rsid w:val="004B5396"/>
    <w:rsid w:val="004B7D60"/>
    <w:rsid w:val="004C209E"/>
    <w:rsid w:val="004C36F7"/>
    <w:rsid w:val="004C654F"/>
    <w:rsid w:val="004D12E7"/>
    <w:rsid w:val="004D2AA1"/>
    <w:rsid w:val="004D30B3"/>
    <w:rsid w:val="004D49E9"/>
    <w:rsid w:val="004D5B08"/>
    <w:rsid w:val="004E247D"/>
    <w:rsid w:val="004E269E"/>
    <w:rsid w:val="004E5C09"/>
    <w:rsid w:val="004E7141"/>
    <w:rsid w:val="004F5162"/>
    <w:rsid w:val="004F627B"/>
    <w:rsid w:val="004F72DE"/>
    <w:rsid w:val="004F78BC"/>
    <w:rsid w:val="005007A5"/>
    <w:rsid w:val="0050146A"/>
    <w:rsid w:val="00505115"/>
    <w:rsid w:val="0050511C"/>
    <w:rsid w:val="0050556C"/>
    <w:rsid w:val="00506E70"/>
    <w:rsid w:val="00520E91"/>
    <w:rsid w:val="00523FD9"/>
    <w:rsid w:val="00525A05"/>
    <w:rsid w:val="005263B2"/>
    <w:rsid w:val="00527716"/>
    <w:rsid w:val="005302A7"/>
    <w:rsid w:val="005322C9"/>
    <w:rsid w:val="005340E0"/>
    <w:rsid w:val="00534BCB"/>
    <w:rsid w:val="005359A8"/>
    <w:rsid w:val="005413C8"/>
    <w:rsid w:val="00541815"/>
    <w:rsid w:val="00541940"/>
    <w:rsid w:val="00542075"/>
    <w:rsid w:val="00542087"/>
    <w:rsid w:val="00544AC9"/>
    <w:rsid w:val="0054517A"/>
    <w:rsid w:val="0055014C"/>
    <w:rsid w:val="00554773"/>
    <w:rsid w:val="00555377"/>
    <w:rsid w:val="00555EF7"/>
    <w:rsid w:val="00563A15"/>
    <w:rsid w:val="005647DA"/>
    <w:rsid w:val="00564A7A"/>
    <w:rsid w:val="00564BAC"/>
    <w:rsid w:val="005658FC"/>
    <w:rsid w:val="005661BB"/>
    <w:rsid w:val="00566269"/>
    <w:rsid w:val="00566A2A"/>
    <w:rsid w:val="0057196E"/>
    <w:rsid w:val="00575488"/>
    <w:rsid w:val="00576711"/>
    <w:rsid w:val="00576994"/>
    <w:rsid w:val="00583232"/>
    <w:rsid w:val="0058374A"/>
    <w:rsid w:val="00584084"/>
    <w:rsid w:val="0059087C"/>
    <w:rsid w:val="00591650"/>
    <w:rsid w:val="005920E4"/>
    <w:rsid w:val="00592D8F"/>
    <w:rsid w:val="00593ECF"/>
    <w:rsid w:val="00594742"/>
    <w:rsid w:val="005A28A6"/>
    <w:rsid w:val="005A3806"/>
    <w:rsid w:val="005A433D"/>
    <w:rsid w:val="005A4593"/>
    <w:rsid w:val="005A4D32"/>
    <w:rsid w:val="005B0E79"/>
    <w:rsid w:val="005B1132"/>
    <w:rsid w:val="005B3D5F"/>
    <w:rsid w:val="005C41B9"/>
    <w:rsid w:val="005C4F62"/>
    <w:rsid w:val="005C4F6F"/>
    <w:rsid w:val="005C5155"/>
    <w:rsid w:val="005D6873"/>
    <w:rsid w:val="005E09FB"/>
    <w:rsid w:val="005E61D9"/>
    <w:rsid w:val="005E64A3"/>
    <w:rsid w:val="005E6D61"/>
    <w:rsid w:val="005E71EA"/>
    <w:rsid w:val="005F0097"/>
    <w:rsid w:val="005F5C49"/>
    <w:rsid w:val="005F6C53"/>
    <w:rsid w:val="005F7CAB"/>
    <w:rsid w:val="00600C18"/>
    <w:rsid w:val="00601DDE"/>
    <w:rsid w:val="006020C4"/>
    <w:rsid w:val="006052C2"/>
    <w:rsid w:val="00606F40"/>
    <w:rsid w:val="00610218"/>
    <w:rsid w:val="00611B8B"/>
    <w:rsid w:val="00614F19"/>
    <w:rsid w:val="00615FD5"/>
    <w:rsid w:val="00617540"/>
    <w:rsid w:val="006205F9"/>
    <w:rsid w:val="006214AC"/>
    <w:rsid w:val="00624ED2"/>
    <w:rsid w:val="00626057"/>
    <w:rsid w:val="006277B6"/>
    <w:rsid w:val="006321C0"/>
    <w:rsid w:val="00633BC4"/>
    <w:rsid w:val="006371B5"/>
    <w:rsid w:val="00637F3E"/>
    <w:rsid w:val="00642428"/>
    <w:rsid w:val="00643C08"/>
    <w:rsid w:val="00643DF9"/>
    <w:rsid w:val="00650CE2"/>
    <w:rsid w:val="0065202B"/>
    <w:rsid w:val="00652702"/>
    <w:rsid w:val="0065380A"/>
    <w:rsid w:val="00653AD1"/>
    <w:rsid w:val="00653E12"/>
    <w:rsid w:val="00660A49"/>
    <w:rsid w:val="00660A64"/>
    <w:rsid w:val="00662782"/>
    <w:rsid w:val="00662F34"/>
    <w:rsid w:val="0066622D"/>
    <w:rsid w:val="00666FA4"/>
    <w:rsid w:val="006714D9"/>
    <w:rsid w:val="00674C84"/>
    <w:rsid w:val="00674C8E"/>
    <w:rsid w:val="0068096D"/>
    <w:rsid w:val="00680D5E"/>
    <w:rsid w:val="006821A5"/>
    <w:rsid w:val="00682885"/>
    <w:rsid w:val="00691777"/>
    <w:rsid w:val="0069180B"/>
    <w:rsid w:val="00693188"/>
    <w:rsid w:val="006935E9"/>
    <w:rsid w:val="0069609C"/>
    <w:rsid w:val="006A0A82"/>
    <w:rsid w:val="006A12EF"/>
    <w:rsid w:val="006A30B1"/>
    <w:rsid w:val="006A3992"/>
    <w:rsid w:val="006A5366"/>
    <w:rsid w:val="006A7A11"/>
    <w:rsid w:val="006B39C7"/>
    <w:rsid w:val="006B79CB"/>
    <w:rsid w:val="006C1CCF"/>
    <w:rsid w:val="006C5C8B"/>
    <w:rsid w:val="006C5FBE"/>
    <w:rsid w:val="006C6577"/>
    <w:rsid w:val="006D1E01"/>
    <w:rsid w:val="006D2C92"/>
    <w:rsid w:val="006D349E"/>
    <w:rsid w:val="006D595B"/>
    <w:rsid w:val="006E46F2"/>
    <w:rsid w:val="006E6A04"/>
    <w:rsid w:val="006F1119"/>
    <w:rsid w:val="006F1A30"/>
    <w:rsid w:val="006F3095"/>
    <w:rsid w:val="006F728F"/>
    <w:rsid w:val="006F7740"/>
    <w:rsid w:val="007004E6"/>
    <w:rsid w:val="00701791"/>
    <w:rsid w:val="007025D1"/>
    <w:rsid w:val="00705B8D"/>
    <w:rsid w:val="00706BCF"/>
    <w:rsid w:val="00706E04"/>
    <w:rsid w:val="00707CCB"/>
    <w:rsid w:val="007107D0"/>
    <w:rsid w:val="00715090"/>
    <w:rsid w:val="00723126"/>
    <w:rsid w:val="00724F65"/>
    <w:rsid w:val="0072576C"/>
    <w:rsid w:val="00727BB3"/>
    <w:rsid w:val="007315B7"/>
    <w:rsid w:val="0073209D"/>
    <w:rsid w:val="007349C1"/>
    <w:rsid w:val="0073578D"/>
    <w:rsid w:val="0073619C"/>
    <w:rsid w:val="0074129E"/>
    <w:rsid w:val="0074212B"/>
    <w:rsid w:val="00745C90"/>
    <w:rsid w:val="00747726"/>
    <w:rsid w:val="00751399"/>
    <w:rsid w:val="00753BF3"/>
    <w:rsid w:val="0075436B"/>
    <w:rsid w:val="00755020"/>
    <w:rsid w:val="00760A81"/>
    <w:rsid w:val="00761419"/>
    <w:rsid w:val="007617A2"/>
    <w:rsid w:val="00762416"/>
    <w:rsid w:val="007656FE"/>
    <w:rsid w:val="00770A0D"/>
    <w:rsid w:val="00771B7B"/>
    <w:rsid w:val="007741EA"/>
    <w:rsid w:val="0077645A"/>
    <w:rsid w:val="00780CAF"/>
    <w:rsid w:val="007816DB"/>
    <w:rsid w:val="00786797"/>
    <w:rsid w:val="007911E0"/>
    <w:rsid w:val="00791433"/>
    <w:rsid w:val="007927F5"/>
    <w:rsid w:val="00794F47"/>
    <w:rsid w:val="007956D5"/>
    <w:rsid w:val="0079796F"/>
    <w:rsid w:val="007A0062"/>
    <w:rsid w:val="007A4EF2"/>
    <w:rsid w:val="007B464A"/>
    <w:rsid w:val="007B4E6A"/>
    <w:rsid w:val="007B51F1"/>
    <w:rsid w:val="007B6C98"/>
    <w:rsid w:val="007C09C0"/>
    <w:rsid w:val="007C0C84"/>
    <w:rsid w:val="007C4218"/>
    <w:rsid w:val="007C4552"/>
    <w:rsid w:val="007C4A71"/>
    <w:rsid w:val="007C4E64"/>
    <w:rsid w:val="007C5983"/>
    <w:rsid w:val="007C62EF"/>
    <w:rsid w:val="007D0C8B"/>
    <w:rsid w:val="007D1114"/>
    <w:rsid w:val="007D7FD7"/>
    <w:rsid w:val="007E07A9"/>
    <w:rsid w:val="007E1C39"/>
    <w:rsid w:val="007E4D53"/>
    <w:rsid w:val="007E4D86"/>
    <w:rsid w:val="007E5A60"/>
    <w:rsid w:val="007F06F5"/>
    <w:rsid w:val="007F0738"/>
    <w:rsid w:val="007F0B6F"/>
    <w:rsid w:val="007F3CFA"/>
    <w:rsid w:val="007F4C55"/>
    <w:rsid w:val="007F63FB"/>
    <w:rsid w:val="007F6517"/>
    <w:rsid w:val="007F76B8"/>
    <w:rsid w:val="008003C0"/>
    <w:rsid w:val="00801FB0"/>
    <w:rsid w:val="00803E9B"/>
    <w:rsid w:val="00814947"/>
    <w:rsid w:val="00814C60"/>
    <w:rsid w:val="00815BB9"/>
    <w:rsid w:val="00816121"/>
    <w:rsid w:val="00820D7E"/>
    <w:rsid w:val="0082372A"/>
    <w:rsid w:val="0082639E"/>
    <w:rsid w:val="008327B0"/>
    <w:rsid w:val="00832FB4"/>
    <w:rsid w:val="00835505"/>
    <w:rsid w:val="00836534"/>
    <w:rsid w:val="00837F64"/>
    <w:rsid w:val="00843C0B"/>
    <w:rsid w:val="008505D8"/>
    <w:rsid w:val="00850ED2"/>
    <w:rsid w:val="00851DF2"/>
    <w:rsid w:val="00857177"/>
    <w:rsid w:val="00857AEC"/>
    <w:rsid w:val="00861EDF"/>
    <w:rsid w:val="0087431B"/>
    <w:rsid w:val="0087437F"/>
    <w:rsid w:val="00875F6D"/>
    <w:rsid w:val="0087662B"/>
    <w:rsid w:val="00876AAB"/>
    <w:rsid w:val="0087756F"/>
    <w:rsid w:val="008808D8"/>
    <w:rsid w:val="008810B1"/>
    <w:rsid w:val="008826AB"/>
    <w:rsid w:val="0088496F"/>
    <w:rsid w:val="00886E66"/>
    <w:rsid w:val="00887BFD"/>
    <w:rsid w:val="00894222"/>
    <w:rsid w:val="00896E8C"/>
    <w:rsid w:val="008A27C4"/>
    <w:rsid w:val="008A408B"/>
    <w:rsid w:val="008A477D"/>
    <w:rsid w:val="008A50C6"/>
    <w:rsid w:val="008B0CD0"/>
    <w:rsid w:val="008B4360"/>
    <w:rsid w:val="008B6158"/>
    <w:rsid w:val="008B6933"/>
    <w:rsid w:val="008C1317"/>
    <w:rsid w:val="008C52C2"/>
    <w:rsid w:val="008C53AE"/>
    <w:rsid w:val="008C7262"/>
    <w:rsid w:val="008C7CC8"/>
    <w:rsid w:val="008D1EC0"/>
    <w:rsid w:val="008D2711"/>
    <w:rsid w:val="008D41D9"/>
    <w:rsid w:val="008D4BBE"/>
    <w:rsid w:val="008D4E47"/>
    <w:rsid w:val="008D72CB"/>
    <w:rsid w:val="008E1AE8"/>
    <w:rsid w:val="008E2010"/>
    <w:rsid w:val="008E588C"/>
    <w:rsid w:val="008E6338"/>
    <w:rsid w:val="008F138E"/>
    <w:rsid w:val="008F2A1D"/>
    <w:rsid w:val="008F681E"/>
    <w:rsid w:val="008F6F5D"/>
    <w:rsid w:val="00900DAC"/>
    <w:rsid w:val="009015DE"/>
    <w:rsid w:val="0090656C"/>
    <w:rsid w:val="0090775A"/>
    <w:rsid w:val="00907DC7"/>
    <w:rsid w:val="009108DC"/>
    <w:rsid w:val="00910FD2"/>
    <w:rsid w:val="00911419"/>
    <w:rsid w:val="009116DC"/>
    <w:rsid w:val="00913F46"/>
    <w:rsid w:val="00915354"/>
    <w:rsid w:val="00915AEA"/>
    <w:rsid w:val="009177B5"/>
    <w:rsid w:val="00924E58"/>
    <w:rsid w:val="0093133F"/>
    <w:rsid w:val="00932EC4"/>
    <w:rsid w:val="0093412E"/>
    <w:rsid w:val="00935315"/>
    <w:rsid w:val="00935AB4"/>
    <w:rsid w:val="009408F9"/>
    <w:rsid w:val="009415A3"/>
    <w:rsid w:val="00945606"/>
    <w:rsid w:val="0094651F"/>
    <w:rsid w:val="00951C52"/>
    <w:rsid w:val="00952F5A"/>
    <w:rsid w:val="00955351"/>
    <w:rsid w:val="00960FB9"/>
    <w:rsid w:val="00961263"/>
    <w:rsid w:val="009639F0"/>
    <w:rsid w:val="00963BAB"/>
    <w:rsid w:val="00964590"/>
    <w:rsid w:val="00965FE2"/>
    <w:rsid w:val="009663AC"/>
    <w:rsid w:val="00971743"/>
    <w:rsid w:val="00980597"/>
    <w:rsid w:val="00980618"/>
    <w:rsid w:val="0098209D"/>
    <w:rsid w:val="00985831"/>
    <w:rsid w:val="009908FF"/>
    <w:rsid w:val="00990E85"/>
    <w:rsid w:val="00991CD8"/>
    <w:rsid w:val="00996DA4"/>
    <w:rsid w:val="009A45FC"/>
    <w:rsid w:val="009A6931"/>
    <w:rsid w:val="009B085F"/>
    <w:rsid w:val="009B093C"/>
    <w:rsid w:val="009B1292"/>
    <w:rsid w:val="009B6BA0"/>
    <w:rsid w:val="009B6D32"/>
    <w:rsid w:val="009B6F53"/>
    <w:rsid w:val="009C1381"/>
    <w:rsid w:val="009C2216"/>
    <w:rsid w:val="009C2F7C"/>
    <w:rsid w:val="009C3EF2"/>
    <w:rsid w:val="009C4DDC"/>
    <w:rsid w:val="009C51FE"/>
    <w:rsid w:val="009C5F47"/>
    <w:rsid w:val="009D6478"/>
    <w:rsid w:val="009E44E0"/>
    <w:rsid w:val="009E47F8"/>
    <w:rsid w:val="009E5179"/>
    <w:rsid w:val="009E6C92"/>
    <w:rsid w:val="009F0240"/>
    <w:rsid w:val="009F610E"/>
    <w:rsid w:val="009F63E3"/>
    <w:rsid w:val="00A00F6F"/>
    <w:rsid w:val="00A0135B"/>
    <w:rsid w:val="00A03D22"/>
    <w:rsid w:val="00A05F61"/>
    <w:rsid w:val="00A0680F"/>
    <w:rsid w:val="00A06DDE"/>
    <w:rsid w:val="00A07175"/>
    <w:rsid w:val="00A07712"/>
    <w:rsid w:val="00A13A3D"/>
    <w:rsid w:val="00A14633"/>
    <w:rsid w:val="00A157A5"/>
    <w:rsid w:val="00A15A72"/>
    <w:rsid w:val="00A22C68"/>
    <w:rsid w:val="00A23E22"/>
    <w:rsid w:val="00A25610"/>
    <w:rsid w:val="00A27811"/>
    <w:rsid w:val="00A27D73"/>
    <w:rsid w:val="00A33C45"/>
    <w:rsid w:val="00A33CF6"/>
    <w:rsid w:val="00A342B8"/>
    <w:rsid w:val="00A351E9"/>
    <w:rsid w:val="00A35CE1"/>
    <w:rsid w:val="00A379DD"/>
    <w:rsid w:val="00A4056C"/>
    <w:rsid w:val="00A40C19"/>
    <w:rsid w:val="00A43F34"/>
    <w:rsid w:val="00A45D17"/>
    <w:rsid w:val="00A50F9B"/>
    <w:rsid w:val="00A520F8"/>
    <w:rsid w:val="00A54C9A"/>
    <w:rsid w:val="00A550B6"/>
    <w:rsid w:val="00A57EB7"/>
    <w:rsid w:val="00A63C27"/>
    <w:rsid w:val="00A66AF9"/>
    <w:rsid w:val="00A66DB3"/>
    <w:rsid w:val="00A70FE1"/>
    <w:rsid w:val="00A74D82"/>
    <w:rsid w:val="00A758CA"/>
    <w:rsid w:val="00A7648F"/>
    <w:rsid w:val="00A81095"/>
    <w:rsid w:val="00A8266F"/>
    <w:rsid w:val="00A8322D"/>
    <w:rsid w:val="00A86A2A"/>
    <w:rsid w:val="00A90341"/>
    <w:rsid w:val="00A91E9A"/>
    <w:rsid w:val="00A928D8"/>
    <w:rsid w:val="00A94355"/>
    <w:rsid w:val="00A94A1C"/>
    <w:rsid w:val="00AA24CE"/>
    <w:rsid w:val="00AA57D5"/>
    <w:rsid w:val="00AA6F80"/>
    <w:rsid w:val="00AB053E"/>
    <w:rsid w:val="00AB1B74"/>
    <w:rsid w:val="00AB3F09"/>
    <w:rsid w:val="00AB620B"/>
    <w:rsid w:val="00AC25AC"/>
    <w:rsid w:val="00AD111C"/>
    <w:rsid w:val="00AD45A2"/>
    <w:rsid w:val="00AE0008"/>
    <w:rsid w:val="00AE0154"/>
    <w:rsid w:val="00AE3A11"/>
    <w:rsid w:val="00AE7ABD"/>
    <w:rsid w:val="00AF17D0"/>
    <w:rsid w:val="00AF4D31"/>
    <w:rsid w:val="00AF7E5F"/>
    <w:rsid w:val="00B0160D"/>
    <w:rsid w:val="00B03287"/>
    <w:rsid w:val="00B041EB"/>
    <w:rsid w:val="00B04E0C"/>
    <w:rsid w:val="00B05306"/>
    <w:rsid w:val="00B05D21"/>
    <w:rsid w:val="00B063C4"/>
    <w:rsid w:val="00B074B3"/>
    <w:rsid w:val="00B111E0"/>
    <w:rsid w:val="00B12E41"/>
    <w:rsid w:val="00B2016F"/>
    <w:rsid w:val="00B24C69"/>
    <w:rsid w:val="00B257A0"/>
    <w:rsid w:val="00B25AF8"/>
    <w:rsid w:val="00B32190"/>
    <w:rsid w:val="00B33D0E"/>
    <w:rsid w:val="00B34F3F"/>
    <w:rsid w:val="00B40374"/>
    <w:rsid w:val="00B406F5"/>
    <w:rsid w:val="00B40C13"/>
    <w:rsid w:val="00B41F55"/>
    <w:rsid w:val="00B4391E"/>
    <w:rsid w:val="00B44187"/>
    <w:rsid w:val="00B447F2"/>
    <w:rsid w:val="00B46189"/>
    <w:rsid w:val="00B4677F"/>
    <w:rsid w:val="00B479B6"/>
    <w:rsid w:val="00B53C1B"/>
    <w:rsid w:val="00B5548A"/>
    <w:rsid w:val="00B61632"/>
    <w:rsid w:val="00B62344"/>
    <w:rsid w:val="00B62BAA"/>
    <w:rsid w:val="00B63FD7"/>
    <w:rsid w:val="00B665DE"/>
    <w:rsid w:val="00B832E2"/>
    <w:rsid w:val="00B83EC1"/>
    <w:rsid w:val="00B84307"/>
    <w:rsid w:val="00B87403"/>
    <w:rsid w:val="00B87D29"/>
    <w:rsid w:val="00B924FB"/>
    <w:rsid w:val="00B9419D"/>
    <w:rsid w:val="00B9795D"/>
    <w:rsid w:val="00BA0752"/>
    <w:rsid w:val="00BA1CF5"/>
    <w:rsid w:val="00BA4A6B"/>
    <w:rsid w:val="00BA4D97"/>
    <w:rsid w:val="00BB126A"/>
    <w:rsid w:val="00BB1DDE"/>
    <w:rsid w:val="00BB6BB3"/>
    <w:rsid w:val="00BC2756"/>
    <w:rsid w:val="00BC2865"/>
    <w:rsid w:val="00BC2CFD"/>
    <w:rsid w:val="00BC3B56"/>
    <w:rsid w:val="00BC56ED"/>
    <w:rsid w:val="00BD1CDD"/>
    <w:rsid w:val="00BD755D"/>
    <w:rsid w:val="00BD778B"/>
    <w:rsid w:val="00BE5637"/>
    <w:rsid w:val="00BE7A70"/>
    <w:rsid w:val="00BF0C27"/>
    <w:rsid w:val="00BF1706"/>
    <w:rsid w:val="00BF27A0"/>
    <w:rsid w:val="00BF54D7"/>
    <w:rsid w:val="00BF7DDF"/>
    <w:rsid w:val="00C00FBC"/>
    <w:rsid w:val="00C0272E"/>
    <w:rsid w:val="00C04E50"/>
    <w:rsid w:val="00C1099B"/>
    <w:rsid w:val="00C10E68"/>
    <w:rsid w:val="00C11164"/>
    <w:rsid w:val="00C179CB"/>
    <w:rsid w:val="00C264AA"/>
    <w:rsid w:val="00C278E3"/>
    <w:rsid w:val="00C27FAC"/>
    <w:rsid w:val="00C315A3"/>
    <w:rsid w:val="00C450A4"/>
    <w:rsid w:val="00C45140"/>
    <w:rsid w:val="00C45C08"/>
    <w:rsid w:val="00C45EC3"/>
    <w:rsid w:val="00C46FB6"/>
    <w:rsid w:val="00C50B83"/>
    <w:rsid w:val="00C53628"/>
    <w:rsid w:val="00C56677"/>
    <w:rsid w:val="00C56E10"/>
    <w:rsid w:val="00C56EA0"/>
    <w:rsid w:val="00C574C9"/>
    <w:rsid w:val="00C60740"/>
    <w:rsid w:val="00C6573D"/>
    <w:rsid w:val="00C6577C"/>
    <w:rsid w:val="00C66BCA"/>
    <w:rsid w:val="00C706BB"/>
    <w:rsid w:val="00C722FB"/>
    <w:rsid w:val="00C735E9"/>
    <w:rsid w:val="00C76E69"/>
    <w:rsid w:val="00C81477"/>
    <w:rsid w:val="00C837E5"/>
    <w:rsid w:val="00C87263"/>
    <w:rsid w:val="00C90D8C"/>
    <w:rsid w:val="00C91D45"/>
    <w:rsid w:val="00CA1B4E"/>
    <w:rsid w:val="00CA20DD"/>
    <w:rsid w:val="00CA438A"/>
    <w:rsid w:val="00CA4BCC"/>
    <w:rsid w:val="00CA5F7A"/>
    <w:rsid w:val="00CA69F9"/>
    <w:rsid w:val="00CA6F1B"/>
    <w:rsid w:val="00CA7ECF"/>
    <w:rsid w:val="00CB065F"/>
    <w:rsid w:val="00CB4BD1"/>
    <w:rsid w:val="00CB6632"/>
    <w:rsid w:val="00CC22D8"/>
    <w:rsid w:val="00CC3012"/>
    <w:rsid w:val="00CC46DA"/>
    <w:rsid w:val="00CC5CBB"/>
    <w:rsid w:val="00CC6518"/>
    <w:rsid w:val="00CC7CEE"/>
    <w:rsid w:val="00CD1AB7"/>
    <w:rsid w:val="00CE03B1"/>
    <w:rsid w:val="00CE10D6"/>
    <w:rsid w:val="00CE757F"/>
    <w:rsid w:val="00CF01B0"/>
    <w:rsid w:val="00CF063C"/>
    <w:rsid w:val="00CF3588"/>
    <w:rsid w:val="00CF4176"/>
    <w:rsid w:val="00CF52BB"/>
    <w:rsid w:val="00CF67A4"/>
    <w:rsid w:val="00CF6CA4"/>
    <w:rsid w:val="00D0067B"/>
    <w:rsid w:val="00D025E3"/>
    <w:rsid w:val="00D04775"/>
    <w:rsid w:val="00D05707"/>
    <w:rsid w:val="00D10A0C"/>
    <w:rsid w:val="00D11698"/>
    <w:rsid w:val="00D12049"/>
    <w:rsid w:val="00D127AC"/>
    <w:rsid w:val="00D15929"/>
    <w:rsid w:val="00D17639"/>
    <w:rsid w:val="00D24335"/>
    <w:rsid w:val="00D25B40"/>
    <w:rsid w:val="00D260AF"/>
    <w:rsid w:val="00D30275"/>
    <w:rsid w:val="00D30A7F"/>
    <w:rsid w:val="00D32AF2"/>
    <w:rsid w:val="00D32FB1"/>
    <w:rsid w:val="00D4584F"/>
    <w:rsid w:val="00D46D47"/>
    <w:rsid w:val="00D46E03"/>
    <w:rsid w:val="00D556E1"/>
    <w:rsid w:val="00D56175"/>
    <w:rsid w:val="00D5784F"/>
    <w:rsid w:val="00D57EE0"/>
    <w:rsid w:val="00D57F2E"/>
    <w:rsid w:val="00D6069B"/>
    <w:rsid w:val="00D6219E"/>
    <w:rsid w:val="00D64C96"/>
    <w:rsid w:val="00D732C9"/>
    <w:rsid w:val="00D74445"/>
    <w:rsid w:val="00D758F8"/>
    <w:rsid w:val="00D775D8"/>
    <w:rsid w:val="00D776C8"/>
    <w:rsid w:val="00D829EF"/>
    <w:rsid w:val="00D856CA"/>
    <w:rsid w:val="00D856DD"/>
    <w:rsid w:val="00D87F86"/>
    <w:rsid w:val="00D911B9"/>
    <w:rsid w:val="00D917E1"/>
    <w:rsid w:val="00D91DFC"/>
    <w:rsid w:val="00D9447F"/>
    <w:rsid w:val="00D944C6"/>
    <w:rsid w:val="00D9470E"/>
    <w:rsid w:val="00D955F9"/>
    <w:rsid w:val="00DA0C94"/>
    <w:rsid w:val="00DA2765"/>
    <w:rsid w:val="00DA429A"/>
    <w:rsid w:val="00DA559B"/>
    <w:rsid w:val="00DB12E9"/>
    <w:rsid w:val="00DB2BE4"/>
    <w:rsid w:val="00DB4628"/>
    <w:rsid w:val="00DB4687"/>
    <w:rsid w:val="00DB569A"/>
    <w:rsid w:val="00DB7CFA"/>
    <w:rsid w:val="00DC3DFC"/>
    <w:rsid w:val="00DC797D"/>
    <w:rsid w:val="00DD13D9"/>
    <w:rsid w:val="00DD694B"/>
    <w:rsid w:val="00DD724B"/>
    <w:rsid w:val="00DE2B45"/>
    <w:rsid w:val="00DE40C1"/>
    <w:rsid w:val="00DE4A14"/>
    <w:rsid w:val="00DE7540"/>
    <w:rsid w:val="00DF08D7"/>
    <w:rsid w:val="00DF2483"/>
    <w:rsid w:val="00DF51ED"/>
    <w:rsid w:val="00DF638F"/>
    <w:rsid w:val="00E16AA1"/>
    <w:rsid w:val="00E20761"/>
    <w:rsid w:val="00E20BC1"/>
    <w:rsid w:val="00E213C5"/>
    <w:rsid w:val="00E21B7E"/>
    <w:rsid w:val="00E238B7"/>
    <w:rsid w:val="00E27FE9"/>
    <w:rsid w:val="00E31C23"/>
    <w:rsid w:val="00E33728"/>
    <w:rsid w:val="00E344EE"/>
    <w:rsid w:val="00E3688C"/>
    <w:rsid w:val="00E376C8"/>
    <w:rsid w:val="00E40E9C"/>
    <w:rsid w:val="00E42795"/>
    <w:rsid w:val="00E43240"/>
    <w:rsid w:val="00E46C1C"/>
    <w:rsid w:val="00E47986"/>
    <w:rsid w:val="00E51788"/>
    <w:rsid w:val="00E53FC7"/>
    <w:rsid w:val="00E54C7D"/>
    <w:rsid w:val="00E56D4D"/>
    <w:rsid w:val="00E56E2D"/>
    <w:rsid w:val="00E571BC"/>
    <w:rsid w:val="00E57B41"/>
    <w:rsid w:val="00E61879"/>
    <w:rsid w:val="00E65692"/>
    <w:rsid w:val="00E73AEE"/>
    <w:rsid w:val="00E80B7C"/>
    <w:rsid w:val="00E8249B"/>
    <w:rsid w:val="00E845C9"/>
    <w:rsid w:val="00E85694"/>
    <w:rsid w:val="00E874D5"/>
    <w:rsid w:val="00E943DA"/>
    <w:rsid w:val="00E94670"/>
    <w:rsid w:val="00E95273"/>
    <w:rsid w:val="00E97332"/>
    <w:rsid w:val="00E97466"/>
    <w:rsid w:val="00EA1BBA"/>
    <w:rsid w:val="00EA1D54"/>
    <w:rsid w:val="00EA2448"/>
    <w:rsid w:val="00EA3CB6"/>
    <w:rsid w:val="00EA471E"/>
    <w:rsid w:val="00EA641B"/>
    <w:rsid w:val="00EA67D5"/>
    <w:rsid w:val="00EB1561"/>
    <w:rsid w:val="00EB64CD"/>
    <w:rsid w:val="00EC3D9E"/>
    <w:rsid w:val="00EC439E"/>
    <w:rsid w:val="00EC792B"/>
    <w:rsid w:val="00ED083B"/>
    <w:rsid w:val="00ED3291"/>
    <w:rsid w:val="00ED4C3B"/>
    <w:rsid w:val="00EE012A"/>
    <w:rsid w:val="00EE1D21"/>
    <w:rsid w:val="00EE362B"/>
    <w:rsid w:val="00EE6A9A"/>
    <w:rsid w:val="00EE6DF4"/>
    <w:rsid w:val="00EF0D0A"/>
    <w:rsid w:val="00EF3488"/>
    <w:rsid w:val="00EF3F45"/>
    <w:rsid w:val="00F01BB9"/>
    <w:rsid w:val="00F10711"/>
    <w:rsid w:val="00F10DCF"/>
    <w:rsid w:val="00F114D4"/>
    <w:rsid w:val="00F133E2"/>
    <w:rsid w:val="00F15943"/>
    <w:rsid w:val="00F16C2C"/>
    <w:rsid w:val="00F21B03"/>
    <w:rsid w:val="00F22DA2"/>
    <w:rsid w:val="00F2330F"/>
    <w:rsid w:val="00F23CED"/>
    <w:rsid w:val="00F24EF0"/>
    <w:rsid w:val="00F2512E"/>
    <w:rsid w:val="00F3184D"/>
    <w:rsid w:val="00F3651D"/>
    <w:rsid w:val="00F3733B"/>
    <w:rsid w:val="00F37F3A"/>
    <w:rsid w:val="00F37F8D"/>
    <w:rsid w:val="00F409DE"/>
    <w:rsid w:val="00F42FAC"/>
    <w:rsid w:val="00F46B42"/>
    <w:rsid w:val="00F47385"/>
    <w:rsid w:val="00F504A4"/>
    <w:rsid w:val="00F5769A"/>
    <w:rsid w:val="00F57916"/>
    <w:rsid w:val="00F60C62"/>
    <w:rsid w:val="00F610D2"/>
    <w:rsid w:val="00F61240"/>
    <w:rsid w:val="00F65A69"/>
    <w:rsid w:val="00F73C4F"/>
    <w:rsid w:val="00F751DC"/>
    <w:rsid w:val="00F76F2E"/>
    <w:rsid w:val="00F77050"/>
    <w:rsid w:val="00F773F8"/>
    <w:rsid w:val="00F779F3"/>
    <w:rsid w:val="00F77FE0"/>
    <w:rsid w:val="00F875F2"/>
    <w:rsid w:val="00F87CC5"/>
    <w:rsid w:val="00F92AE2"/>
    <w:rsid w:val="00F9503C"/>
    <w:rsid w:val="00F95F89"/>
    <w:rsid w:val="00FA26A0"/>
    <w:rsid w:val="00FB11CF"/>
    <w:rsid w:val="00FB18B4"/>
    <w:rsid w:val="00FB6E01"/>
    <w:rsid w:val="00FB705F"/>
    <w:rsid w:val="00FC0502"/>
    <w:rsid w:val="00FC29E6"/>
    <w:rsid w:val="00FC79AE"/>
    <w:rsid w:val="00FC7DD1"/>
    <w:rsid w:val="00FD05B3"/>
    <w:rsid w:val="00FD17F6"/>
    <w:rsid w:val="00FD649A"/>
    <w:rsid w:val="00FD771D"/>
    <w:rsid w:val="00FD7C00"/>
    <w:rsid w:val="00FE26D6"/>
    <w:rsid w:val="00FE613B"/>
    <w:rsid w:val="00FE7A66"/>
    <w:rsid w:val="00FF19CC"/>
    <w:rsid w:val="00FF284D"/>
    <w:rsid w:val="00FF49AE"/>
    <w:rsid w:val="00FF4DB3"/>
    <w:rsid w:val="08FC87AF"/>
    <w:rsid w:val="0AEF7C3A"/>
    <w:rsid w:val="0C8B4C9B"/>
    <w:rsid w:val="0DD522D6"/>
    <w:rsid w:val="1002D4BD"/>
    <w:rsid w:val="16947C12"/>
    <w:rsid w:val="16DA9779"/>
    <w:rsid w:val="19B9D8A5"/>
    <w:rsid w:val="2DF47BF6"/>
    <w:rsid w:val="2FF24EE6"/>
    <w:rsid w:val="304E76C8"/>
    <w:rsid w:val="35FBF4CD"/>
    <w:rsid w:val="378E45D1"/>
    <w:rsid w:val="39D61357"/>
    <w:rsid w:val="3A972485"/>
    <w:rsid w:val="3BFA8C92"/>
    <w:rsid w:val="3C6C9717"/>
    <w:rsid w:val="3D2AFFC3"/>
    <w:rsid w:val="4C702F81"/>
    <w:rsid w:val="566019B1"/>
    <w:rsid w:val="583BD338"/>
    <w:rsid w:val="5F196F70"/>
    <w:rsid w:val="69DE210C"/>
    <w:rsid w:val="6A938EA1"/>
    <w:rsid w:val="6CE746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60464"/>
  <w15:chartTrackingRefBased/>
  <w15:docId w15:val="{480BF599-EDB9-499F-8D9C-81F69022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60"/>
    <w:pPr>
      <w:spacing w:line="260" w:lineRule="atLeast"/>
      <w:jc w:val="both"/>
    </w:pPr>
    <w:rPr>
      <w:rFonts w:ascii="Palatino Linotype" w:eastAsia="SimSun" w:hAnsi="Palatino Linotype" w:cs="Times New Roman"/>
      <w:color w:val="000000"/>
      <w:sz w:val="20"/>
      <w:szCs w:val="20"/>
      <w:lang w:val="en-GB" w:eastAsia="zh-CN"/>
    </w:rPr>
  </w:style>
  <w:style w:type="paragraph" w:styleId="Heading1">
    <w:name w:val="heading 1"/>
    <w:basedOn w:val="Normal"/>
    <w:next w:val="Normal"/>
    <w:link w:val="Heading1Char"/>
    <w:uiPriority w:val="9"/>
    <w:qFormat/>
    <w:rsid w:val="008B4360"/>
    <w:pPr>
      <w:keepNext/>
      <w:keepLines/>
      <w:spacing w:before="400" w:after="120" w:line="276" w:lineRule="auto"/>
      <w:jc w:val="left"/>
      <w:outlineLvl w:val="0"/>
    </w:pPr>
    <w:rPr>
      <w:rFonts w:ascii="Arial" w:eastAsia="Arial" w:hAnsi="Arial" w:cs="Arial"/>
      <w:color w:val="auto"/>
      <w:sz w:val="40"/>
      <w:szCs w:val="40"/>
      <w:lang w:val="en" w:eastAsia="en-GB"/>
    </w:rPr>
  </w:style>
  <w:style w:type="paragraph" w:styleId="Heading3">
    <w:name w:val="heading 3"/>
    <w:basedOn w:val="Normal"/>
    <w:next w:val="Normal"/>
    <w:link w:val="Heading3Char"/>
    <w:uiPriority w:val="9"/>
    <w:unhideWhenUsed/>
    <w:qFormat/>
    <w:rsid w:val="00CF67A4"/>
    <w:pPr>
      <w:keepNext/>
      <w:keepLines/>
      <w:spacing w:before="320" w:after="80" w:line="276" w:lineRule="auto"/>
      <w:ind w:left="360"/>
      <w:jc w:val="left"/>
      <w:outlineLvl w:val="2"/>
    </w:pPr>
    <w:rPr>
      <w:rFonts w:ascii="Verdana" w:eastAsia="Arial" w:hAnsi="Verdana" w:cs="Arial"/>
      <w:i/>
      <w:iCs/>
      <w:color w:val="434343"/>
      <w:sz w:val="18"/>
      <w:szCs w:val="1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60AF0"/>
    <w:rPr>
      <w:rFonts w:ascii="Verdana" w:hAnsi="Verdana"/>
      <w:color w:val="A6A6A6" w:themeColor="background1" w:themeShade="A6"/>
      <w:sz w:val="16"/>
    </w:rPr>
  </w:style>
  <w:style w:type="paragraph" w:customStyle="1" w:styleId="Style1">
    <w:name w:val="Style1"/>
    <w:basedOn w:val="CCGblackmatter"/>
    <w:qFormat/>
    <w:rsid w:val="00F46B42"/>
    <w:pPr>
      <w:spacing w:line="276" w:lineRule="auto"/>
    </w:pPr>
  </w:style>
  <w:style w:type="character" w:customStyle="1" w:styleId="CCGtablecaptionfigure">
    <w:name w:val="CCG_table_caption_figure"/>
    <w:basedOn w:val="CCGblackmatterverdana"/>
    <w:uiPriority w:val="1"/>
    <w:qFormat/>
    <w:rsid w:val="00F46B42"/>
    <w:rPr>
      <w:rFonts w:ascii="Verdana" w:hAnsi="Verdana"/>
      <w:b/>
      <w:bCs/>
      <w:sz w:val="18"/>
      <w:szCs w:val="18"/>
    </w:rPr>
  </w:style>
  <w:style w:type="character" w:customStyle="1" w:styleId="Heading1Char">
    <w:name w:val="Heading 1 Char"/>
    <w:basedOn w:val="DefaultParagraphFont"/>
    <w:link w:val="Heading1"/>
    <w:uiPriority w:val="9"/>
    <w:rsid w:val="008B4360"/>
    <w:rPr>
      <w:rFonts w:ascii="Arial" w:eastAsia="Arial" w:hAnsi="Arial" w:cs="Arial"/>
      <w:sz w:val="40"/>
      <w:szCs w:val="40"/>
      <w:lang w:val="en" w:eastAsia="en-GB"/>
    </w:rPr>
  </w:style>
  <w:style w:type="character" w:customStyle="1" w:styleId="Heading3Char">
    <w:name w:val="Heading 3 Char"/>
    <w:basedOn w:val="DefaultParagraphFont"/>
    <w:link w:val="Heading3"/>
    <w:uiPriority w:val="9"/>
    <w:rsid w:val="00CF67A4"/>
    <w:rPr>
      <w:rFonts w:ascii="Verdana" w:eastAsia="Arial" w:hAnsi="Verdana" w:cs="Arial"/>
      <w:i/>
      <w:iCs/>
      <w:color w:val="434343"/>
      <w:sz w:val="18"/>
      <w:szCs w:val="18"/>
      <w:lang w:val="en" w:eastAsia="en-GB"/>
    </w:rPr>
  </w:style>
  <w:style w:type="paragraph" w:styleId="NoSpacing">
    <w:name w:val="No Spacing"/>
    <w:link w:val="NoSpacingChar"/>
    <w:uiPriority w:val="1"/>
    <w:qFormat/>
    <w:rsid w:val="008B4360"/>
    <w:rPr>
      <w:rFonts w:eastAsiaTheme="minorEastAsia"/>
      <w:sz w:val="22"/>
      <w:szCs w:val="22"/>
      <w:lang w:val="en-US" w:eastAsia="zh-CN"/>
    </w:rPr>
  </w:style>
  <w:style w:type="character" w:customStyle="1" w:styleId="NoSpacingChar">
    <w:name w:val="No Spacing Char"/>
    <w:basedOn w:val="DefaultParagraphFont"/>
    <w:link w:val="NoSpacing"/>
    <w:uiPriority w:val="1"/>
    <w:rsid w:val="008B4360"/>
    <w:rPr>
      <w:rFonts w:eastAsiaTheme="minorEastAsia"/>
      <w:sz w:val="22"/>
      <w:szCs w:val="22"/>
      <w:lang w:val="en-US" w:eastAsia="zh-CN"/>
    </w:rPr>
  </w:style>
  <w:style w:type="paragraph" w:styleId="Header">
    <w:name w:val="header"/>
    <w:basedOn w:val="Normal"/>
    <w:link w:val="HeaderChar"/>
    <w:uiPriority w:val="99"/>
    <w:unhideWhenUsed/>
    <w:rsid w:val="008B4360"/>
    <w:pPr>
      <w:tabs>
        <w:tab w:val="center" w:pos="4513"/>
        <w:tab w:val="right" w:pos="9026"/>
      </w:tabs>
      <w:spacing w:line="240" w:lineRule="auto"/>
    </w:pPr>
  </w:style>
  <w:style w:type="character" w:customStyle="1" w:styleId="HeaderChar">
    <w:name w:val="Header Char"/>
    <w:basedOn w:val="DefaultParagraphFont"/>
    <w:link w:val="Header"/>
    <w:uiPriority w:val="99"/>
    <w:rsid w:val="008B4360"/>
    <w:rPr>
      <w:rFonts w:ascii="Palatino Linotype" w:eastAsia="SimSun" w:hAnsi="Palatino Linotype" w:cs="Times New Roman"/>
      <w:noProof/>
      <w:color w:val="000000"/>
      <w:sz w:val="20"/>
      <w:szCs w:val="20"/>
      <w:lang w:val="en-US" w:eastAsia="zh-CN"/>
    </w:rPr>
  </w:style>
  <w:style w:type="paragraph" w:styleId="Footer">
    <w:name w:val="footer"/>
    <w:basedOn w:val="Normal"/>
    <w:link w:val="FooterChar"/>
    <w:uiPriority w:val="99"/>
    <w:unhideWhenUsed/>
    <w:rsid w:val="008B4360"/>
    <w:pPr>
      <w:tabs>
        <w:tab w:val="center" w:pos="4513"/>
        <w:tab w:val="right" w:pos="9026"/>
      </w:tabs>
      <w:spacing w:line="240" w:lineRule="auto"/>
    </w:pPr>
  </w:style>
  <w:style w:type="character" w:customStyle="1" w:styleId="FooterChar">
    <w:name w:val="Footer Char"/>
    <w:basedOn w:val="DefaultParagraphFont"/>
    <w:link w:val="Footer"/>
    <w:uiPriority w:val="99"/>
    <w:rsid w:val="008B4360"/>
    <w:rPr>
      <w:rFonts w:ascii="Palatino Linotype" w:eastAsia="SimSun" w:hAnsi="Palatino Linotype" w:cs="Times New Roman"/>
      <w:noProof/>
      <w:color w:val="000000"/>
      <w:sz w:val="20"/>
      <w:szCs w:val="20"/>
      <w:lang w:val="en-US" w:eastAsia="zh-CN"/>
    </w:rPr>
  </w:style>
  <w:style w:type="paragraph" w:customStyle="1" w:styleId="CCGbodycopy">
    <w:name w:val="CCG body copy"/>
    <w:basedOn w:val="Normal"/>
    <w:link w:val="CCGbodycopyChar"/>
    <w:qFormat/>
    <w:rsid w:val="004912A9"/>
    <w:pPr>
      <w:snapToGrid w:val="0"/>
      <w:spacing w:beforeLines="40" w:before="96" w:after="10" w:line="240" w:lineRule="auto"/>
    </w:pPr>
    <w:rPr>
      <w:rFonts w:ascii="Verdana" w:eastAsia="Times New Roman" w:hAnsi="Verdana"/>
      <w:snapToGrid w:val="0"/>
      <w:sz w:val="18"/>
      <w:szCs w:val="18"/>
      <w:lang w:eastAsia="de-DE" w:bidi="en-US"/>
    </w:rPr>
  </w:style>
  <w:style w:type="paragraph" w:customStyle="1" w:styleId="CCGsubheadblue">
    <w:name w:val="CCG subhead (blue)"/>
    <w:basedOn w:val="Heading1"/>
    <w:qFormat/>
    <w:rsid w:val="00591650"/>
    <w:pPr>
      <w:snapToGrid w:val="0"/>
      <w:spacing w:beforeLines="100" w:before="240" w:after="10" w:line="240" w:lineRule="auto"/>
    </w:pPr>
    <w:rPr>
      <w:rFonts w:ascii="Verdana" w:eastAsia="Times New Roman" w:hAnsi="Verdana" w:cs="Times New Roman"/>
      <w:b/>
      <w:snapToGrid w:val="0"/>
      <w:color w:val="9CC2E5" w:themeColor="accent5" w:themeTint="99"/>
      <w:sz w:val="24"/>
      <w:szCs w:val="24"/>
      <w:lang w:val="en-US" w:eastAsia="zh-CN" w:bidi="en-US"/>
    </w:rPr>
  </w:style>
  <w:style w:type="paragraph" w:customStyle="1" w:styleId="CCGheaderbodycopy">
    <w:name w:val="CCG header body copy"/>
    <w:basedOn w:val="CCGsubheadblue"/>
    <w:link w:val="CCGheaderbodycopyChar"/>
    <w:qFormat/>
    <w:rsid w:val="003C4885"/>
  </w:style>
  <w:style w:type="paragraph" w:customStyle="1" w:styleId="CCGContentsbody">
    <w:name w:val="CCG Contents body"/>
    <w:basedOn w:val="Normal"/>
    <w:qFormat/>
    <w:rsid w:val="00B111E0"/>
    <w:pPr>
      <w:tabs>
        <w:tab w:val="right" w:pos="9360"/>
      </w:tabs>
      <w:spacing w:line="240" w:lineRule="auto"/>
      <w:jc w:val="left"/>
    </w:pPr>
    <w:rPr>
      <w:rFonts w:ascii="Verdana" w:eastAsia="Times New Roman" w:hAnsi="Verdana"/>
      <w:sz w:val="18"/>
      <w:szCs w:val="18"/>
      <w:lang w:eastAsia="de-DE" w:bidi="en-US"/>
    </w:rPr>
  </w:style>
  <w:style w:type="paragraph" w:customStyle="1" w:styleId="CCGcontentsheader">
    <w:name w:val="CCG contents header"/>
    <w:basedOn w:val="CCGContentsbody"/>
    <w:qFormat/>
    <w:rsid w:val="00020A68"/>
  </w:style>
  <w:style w:type="paragraph" w:styleId="TOC1">
    <w:name w:val="toc 1"/>
    <w:basedOn w:val="CCGContentsbody"/>
    <w:next w:val="Normal"/>
    <w:autoRedefine/>
    <w:uiPriority w:val="39"/>
    <w:unhideWhenUsed/>
    <w:rsid w:val="00E16AA1"/>
    <w:pPr>
      <w:tabs>
        <w:tab w:val="right" w:leader="dot" w:pos="7920"/>
      </w:tabs>
      <w:spacing w:before="120"/>
    </w:pPr>
    <w:rPr>
      <w:rFonts w:asciiTheme="minorHAnsi" w:eastAsia="SimSun" w:hAnsiTheme="minorHAnsi"/>
      <w:b/>
      <w:bCs/>
      <w:iCs/>
      <w:sz w:val="20"/>
      <w:szCs w:val="24"/>
    </w:rPr>
  </w:style>
  <w:style w:type="paragraph" w:styleId="TOC3">
    <w:name w:val="toc 3"/>
    <w:basedOn w:val="Normal"/>
    <w:next w:val="Normal"/>
    <w:autoRedefine/>
    <w:uiPriority w:val="39"/>
    <w:unhideWhenUsed/>
    <w:rsid w:val="003C69A4"/>
    <w:pPr>
      <w:tabs>
        <w:tab w:val="left" w:pos="284"/>
        <w:tab w:val="right" w:pos="7920"/>
      </w:tabs>
      <w:jc w:val="left"/>
    </w:pPr>
    <w:rPr>
      <w:rFonts w:asciiTheme="minorHAnsi" w:hAnsiTheme="minorHAnsi"/>
    </w:rPr>
  </w:style>
  <w:style w:type="character" w:styleId="Hyperlink">
    <w:name w:val="Hyperlink"/>
    <w:basedOn w:val="DefaultParagraphFont"/>
    <w:uiPriority w:val="99"/>
    <w:unhideWhenUsed/>
    <w:rsid w:val="00416787"/>
    <w:rPr>
      <w:color w:val="0563C1" w:themeColor="hyperlink"/>
      <w:u w:val="single"/>
    </w:rPr>
  </w:style>
  <w:style w:type="paragraph" w:customStyle="1" w:styleId="CCGfooterfirstpage">
    <w:name w:val="CCG_footer_firstpage"/>
    <w:qFormat/>
    <w:rsid w:val="0082639E"/>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character" w:styleId="FollowedHyperlink">
    <w:name w:val="FollowedHyperlink"/>
    <w:basedOn w:val="DefaultParagraphFont"/>
    <w:uiPriority w:val="99"/>
    <w:semiHidden/>
    <w:unhideWhenUsed/>
    <w:rsid w:val="0082639E"/>
    <w:rPr>
      <w:color w:val="954F72" w:themeColor="followedHyperlink"/>
      <w:u w:val="single"/>
    </w:rPr>
  </w:style>
  <w:style w:type="paragraph" w:customStyle="1" w:styleId="CCGblackmatter">
    <w:name w:val="CCG black matter"/>
    <w:basedOn w:val="CCGbodycopy"/>
    <w:link w:val="CCGblackmatterChar"/>
    <w:qFormat/>
    <w:rsid w:val="0082639E"/>
    <w:pPr>
      <w:numPr>
        <w:numId w:val="1"/>
      </w:numPr>
    </w:pPr>
  </w:style>
  <w:style w:type="paragraph" w:styleId="TOC2">
    <w:name w:val="toc 2"/>
    <w:basedOn w:val="Normal"/>
    <w:next w:val="Normal"/>
    <w:autoRedefine/>
    <w:uiPriority w:val="39"/>
    <w:unhideWhenUsed/>
    <w:rsid w:val="00DB569A"/>
    <w:pPr>
      <w:spacing w:before="120"/>
      <w:ind w:left="200"/>
      <w:jc w:val="left"/>
    </w:pPr>
    <w:rPr>
      <w:rFonts w:asciiTheme="minorHAnsi" w:hAnsiTheme="minorHAnsi"/>
      <w:b/>
      <w:bCs/>
      <w:sz w:val="22"/>
      <w:szCs w:val="22"/>
    </w:rPr>
  </w:style>
  <w:style w:type="paragraph" w:customStyle="1" w:styleId="CCGTitle16pt">
    <w:name w:val="CCG Title 16pt"/>
    <w:basedOn w:val="Normal"/>
    <w:qFormat/>
    <w:rsid w:val="004513A8"/>
    <w:pPr>
      <w:adjustRightInd w:val="0"/>
      <w:snapToGrid w:val="0"/>
      <w:spacing w:before="240" w:after="240" w:line="276" w:lineRule="auto"/>
      <w:jc w:val="left"/>
    </w:pPr>
    <w:rPr>
      <w:rFonts w:ascii="Verdana" w:eastAsia="Times New Roman" w:hAnsi="Verdana"/>
      <w:b/>
      <w:snapToGrid w:val="0"/>
      <w:sz w:val="32"/>
      <w:szCs w:val="32"/>
      <w:lang w:eastAsia="de-DE" w:bidi="en-US"/>
    </w:rPr>
  </w:style>
  <w:style w:type="paragraph" w:customStyle="1" w:styleId="CCGarticletype">
    <w:name w:val="CCG_article_type"/>
    <w:basedOn w:val="Normal"/>
    <w:qFormat/>
    <w:rsid w:val="00591650"/>
    <w:pPr>
      <w:adjustRightInd w:val="0"/>
      <w:snapToGrid w:val="0"/>
      <w:spacing w:before="240" w:line="276" w:lineRule="auto"/>
      <w:jc w:val="left"/>
    </w:pPr>
    <w:rPr>
      <w:rFonts w:ascii="Verdana" w:eastAsia="Times New Roman" w:hAnsi="Verdana"/>
      <w:i/>
      <w:snapToGrid w:val="0"/>
      <w:sz w:val="18"/>
      <w:szCs w:val="18"/>
      <w:lang w:eastAsia="de-DE" w:bidi="en-US"/>
    </w:rPr>
  </w:style>
  <w:style w:type="paragraph" w:customStyle="1" w:styleId="CCGheaderfaststart">
    <w:name w:val="CCG_header_fast_start"/>
    <w:basedOn w:val="Normal"/>
    <w:qFormat/>
    <w:rsid w:val="004513A8"/>
    <w:pPr>
      <w:adjustRightInd w:val="0"/>
      <w:snapToGrid w:val="0"/>
      <w:spacing w:before="240" w:after="240" w:line="276" w:lineRule="auto"/>
      <w:jc w:val="left"/>
    </w:pPr>
    <w:rPr>
      <w:rFonts w:ascii="Verdana" w:eastAsia="Times New Roman" w:hAnsi="Verdana"/>
      <w:b/>
      <w:snapToGrid w:val="0"/>
      <w:sz w:val="30"/>
      <w:szCs w:val="30"/>
      <w:lang w:eastAsia="de-DE" w:bidi="en-US"/>
    </w:rPr>
  </w:style>
  <w:style w:type="paragraph" w:customStyle="1" w:styleId="CCGauthornames">
    <w:name w:val="CCG_author_names"/>
    <w:basedOn w:val="Normal"/>
    <w:qFormat/>
    <w:rsid w:val="004513A8"/>
    <w:pPr>
      <w:adjustRightInd w:val="0"/>
      <w:snapToGrid w:val="0"/>
      <w:spacing w:after="360" w:line="276" w:lineRule="auto"/>
      <w:jc w:val="left"/>
    </w:pPr>
    <w:rPr>
      <w:rFonts w:ascii="Verdana" w:eastAsia="Times New Roman" w:hAnsi="Verdana"/>
      <w:b/>
      <w:sz w:val="18"/>
      <w:szCs w:val="18"/>
      <w:lang w:eastAsia="de-DE" w:bidi="en-US"/>
    </w:rPr>
  </w:style>
  <w:style w:type="character" w:styleId="UnresolvedMention">
    <w:name w:val="Unresolved Mention"/>
    <w:basedOn w:val="DefaultParagraphFont"/>
    <w:uiPriority w:val="99"/>
    <w:semiHidden/>
    <w:unhideWhenUsed/>
    <w:rsid w:val="006D349E"/>
    <w:rPr>
      <w:color w:val="605E5C"/>
      <w:shd w:val="clear" w:color="auto" w:fill="E1DFDD"/>
    </w:rPr>
  </w:style>
  <w:style w:type="character" w:customStyle="1" w:styleId="CCGaffilliationsuperscript">
    <w:name w:val="CCG_affilliation_superscript"/>
    <w:basedOn w:val="DefaultParagraphFont"/>
    <w:uiPriority w:val="1"/>
    <w:qFormat/>
    <w:rsid w:val="00141D56"/>
    <w:rPr>
      <w:rFonts w:ascii="Verdana" w:hAnsi="Verdana"/>
      <w:strike w:val="0"/>
      <w:dstrike w:val="0"/>
      <w:sz w:val="15"/>
      <w:u w:val="none"/>
      <w:vertAlign w:val="superscript"/>
    </w:rPr>
  </w:style>
  <w:style w:type="paragraph" w:customStyle="1" w:styleId="CCGabstractbodycopy">
    <w:name w:val="CCG_abstract_body_copy"/>
    <w:basedOn w:val="Normal"/>
    <w:qFormat/>
    <w:rsid w:val="004513A8"/>
    <w:pPr>
      <w:adjustRightInd w:val="0"/>
      <w:snapToGrid w:val="0"/>
      <w:spacing w:before="240" w:line="276" w:lineRule="auto"/>
    </w:pPr>
    <w:rPr>
      <w:rFonts w:ascii="Verdana" w:eastAsia="Times New Roman" w:hAnsi="Verdana"/>
      <w:sz w:val="16"/>
      <w:szCs w:val="16"/>
      <w:lang w:eastAsia="de-DE" w:bidi="en-US"/>
    </w:rPr>
  </w:style>
  <w:style w:type="paragraph" w:customStyle="1" w:styleId="CCGequationnumber">
    <w:name w:val="CCG_equation_number"/>
    <w:basedOn w:val="CCGequation"/>
    <w:qFormat/>
    <w:rsid w:val="00B4391E"/>
  </w:style>
  <w:style w:type="paragraph" w:customStyle="1" w:styleId="CCG43tablefooter">
    <w:name w:val="CCG_4.3_table_footer"/>
    <w:next w:val="Normal"/>
    <w:qFormat/>
    <w:rsid w:val="003665C3"/>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CCGtheorem">
    <w:name w:val="CCG_theorem"/>
    <w:link w:val="CCGtheoremChar"/>
    <w:qFormat/>
    <w:rsid w:val="00DF2483"/>
    <w:pPr>
      <w:adjustRightInd w:val="0"/>
      <w:snapToGrid w:val="0"/>
      <w:spacing w:before="240" w:after="240" w:line="276" w:lineRule="auto"/>
    </w:pPr>
    <w:rPr>
      <w:rFonts w:ascii="Verdana" w:eastAsia="Times New Roman" w:hAnsi="Verdana" w:cs="Times New Roman"/>
      <w:i/>
      <w:snapToGrid w:val="0"/>
      <w:color w:val="000000"/>
      <w:sz w:val="18"/>
      <w:szCs w:val="18"/>
      <w:lang w:val="en-US" w:eastAsia="de-DE" w:bidi="en-US"/>
    </w:rPr>
  </w:style>
  <w:style w:type="paragraph" w:customStyle="1" w:styleId="CCGproofbold">
    <w:name w:val="CCG_proof_bold"/>
    <w:link w:val="CCGproofboldChar"/>
    <w:qFormat/>
    <w:rsid w:val="003665C3"/>
    <w:pPr>
      <w:adjustRightInd w:val="0"/>
      <w:snapToGrid w:val="0"/>
      <w:spacing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CCGbullet">
    <w:name w:val="CCG_bullet"/>
    <w:basedOn w:val="Normal"/>
    <w:qFormat/>
    <w:rsid w:val="004513A8"/>
    <w:pPr>
      <w:adjustRightInd w:val="0"/>
      <w:snapToGrid w:val="0"/>
      <w:spacing w:before="60" w:line="276" w:lineRule="auto"/>
      <w:ind w:left="3033" w:hanging="425"/>
      <w:jc w:val="left"/>
    </w:pPr>
    <w:rPr>
      <w:rFonts w:ascii="Verdana" w:eastAsia="Times New Roman" w:hAnsi="Verdana"/>
      <w:sz w:val="18"/>
      <w:szCs w:val="18"/>
      <w:lang w:eastAsia="de-DE" w:bidi="en-US"/>
    </w:rPr>
  </w:style>
  <w:style w:type="paragraph" w:customStyle="1" w:styleId="CCGitemize">
    <w:name w:val="CCG_itemize"/>
    <w:basedOn w:val="Normal"/>
    <w:qFormat/>
    <w:rsid w:val="004513A8"/>
    <w:pPr>
      <w:adjustRightInd w:val="0"/>
      <w:snapToGrid w:val="0"/>
      <w:spacing w:before="60" w:line="276" w:lineRule="auto"/>
      <w:ind w:left="3033" w:hanging="425"/>
      <w:jc w:val="left"/>
    </w:pPr>
    <w:rPr>
      <w:rFonts w:ascii="Verdana" w:eastAsia="Times New Roman" w:hAnsi="Verdana"/>
      <w:sz w:val="18"/>
      <w:szCs w:val="18"/>
      <w:lang w:eastAsia="de-DE" w:bidi="en-US"/>
    </w:rPr>
  </w:style>
  <w:style w:type="paragraph" w:customStyle="1" w:styleId="CCGdisclaimer">
    <w:name w:val="CCG_disclaimer"/>
    <w:basedOn w:val="Normal"/>
    <w:qFormat/>
    <w:rsid w:val="003F45DF"/>
    <w:pPr>
      <w:spacing w:line="276" w:lineRule="auto"/>
      <w:ind w:right="170"/>
      <w:jc w:val="right"/>
    </w:pPr>
    <w:rPr>
      <w:rFonts w:ascii="Verdana" w:hAnsi="Verdana"/>
      <w:i/>
      <w:iCs/>
      <w:sz w:val="13"/>
      <w:szCs w:val="13"/>
    </w:rPr>
  </w:style>
  <w:style w:type="paragraph" w:customStyle="1" w:styleId="CCGreportmainheading">
    <w:name w:val="CCG_report_main_heading"/>
    <w:basedOn w:val="Normal"/>
    <w:qFormat/>
    <w:rsid w:val="004513A8"/>
    <w:pPr>
      <w:adjustRightInd w:val="0"/>
      <w:snapToGrid w:val="0"/>
      <w:spacing w:before="240" w:after="240" w:line="276" w:lineRule="auto"/>
      <w:jc w:val="left"/>
    </w:pPr>
    <w:rPr>
      <w:rFonts w:ascii="Verdana" w:eastAsia="Times New Roman" w:hAnsi="Verdana"/>
      <w:b/>
      <w:snapToGrid w:val="0"/>
      <w:sz w:val="31"/>
      <w:szCs w:val="31"/>
      <w:lang w:eastAsia="de-DE" w:bidi="en-US"/>
    </w:rPr>
  </w:style>
  <w:style w:type="paragraph" w:customStyle="1" w:styleId="CCGaffilliation">
    <w:name w:val="CCG_affilliation"/>
    <w:qFormat/>
    <w:rsid w:val="00141D56"/>
    <w:pPr>
      <w:spacing w:line="276" w:lineRule="auto"/>
    </w:pPr>
    <w:rPr>
      <w:rFonts w:ascii="Verdana" w:eastAsia="Times New Roman" w:hAnsi="Verdana" w:cs="Times New Roman"/>
      <w:color w:val="000000"/>
      <w:sz w:val="15"/>
      <w:szCs w:val="15"/>
      <w:lang w:val="en-US" w:eastAsia="de-DE" w:bidi="en-US"/>
    </w:rPr>
  </w:style>
  <w:style w:type="paragraph" w:customStyle="1" w:styleId="CCGcitation">
    <w:name w:val="CCG_citation"/>
    <w:basedOn w:val="Normal"/>
    <w:qFormat/>
    <w:rsid w:val="004513A8"/>
    <w:pPr>
      <w:framePr w:hSpace="198" w:wrap="around" w:vAnchor="page" w:hAnchor="margin" w:y="9741"/>
      <w:adjustRightInd w:val="0"/>
      <w:snapToGrid w:val="0"/>
      <w:spacing w:line="276" w:lineRule="auto"/>
      <w:ind w:right="113"/>
      <w:jc w:val="right"/>
    </w:pPr>
    <w:rPr>
      <w:rFonts w:ascii="Verdana" w:hAnsi="Verdana" w:cs="Cordia New"/>
      <w:color w:val="auto"/>
      <w:sz w:val="13"/>
      <w:szCs w:val="13"/>
    </w:rPr>
  </w:style>
  <w:style w:type="character" w:customStyle="1" w:styleId="CCGcitationbold">
    <w:name w:val="CCG_citation_bold"/>
    <w:basedOn w:val="DefaultParagraphFont"/>
    <w:uiPriority w:val="1"/>
    <w:qFormat/>
    <w:rsid w:val="007F76B8"/>
    <w:rPr>
      <w:rFonts w:ascii="Verdana" w:hAnsi="Verdana"/>
      <w:b/>
    </w:rPr>
  </w:style>
  <w:style w:type="paragraph" w:customStyle="1" w:styleId="CCGfigurecaption">
    <w:name w:val="CCG_figure_caption"/>
    <w:basedOn w:val="Normal"/>
    <w:qFormat/>
    <w:rsid w:val="004513A8"/>
    <w:pPr>
      <w:adjustRightInd w:val="0"/>
      <w:snapToGrid w:val="0"/>
      <w:spacing w:before="120" w:after="240" w:line="276" w:lineRule="auto"/>
      <w:ind w:right="425"/>
    </w:pPr>
    <w:rPr>
      <w:rFonts w:ascii="Verdana" w:eastAsia="Times New Roman" w:hAnsi="Verdana"/>
      <w:sz w:val="16"/>
      <w:szCs w:val="16"/>
      <w:lang w:eastAsia="de-DE" w:bidi="en-US"/>
    </w:rPr>
  </w:style>
  <w:style w:type="character" w:customStyle="1" w:styleId="CCGfigurecaptionbold">
    <w:name w:val="CCG_figure_caption_bold"/>
    <w:basedOn w:val="CCGblackmatterverdana"/>
    <w:uiPriority w:val="1"/>
    <w:qFormat/>
    <w:rsid w:val="00F46B42"/>
    <w:rPr>
      <w:rFonts w:ascii="Verdana" w:hAnsi="Verdana"/>
      <w:b/>
      <w:bCs/>
      <w:sz w:val="18"/>
      <w:szCs w:val="18"/>
    </w:rPr>
  </w:style>
  <w:style w:type="paragraph" w:customStyle="1" w:styleId="CCGheaderbodycopyitalics">
    <w:name w:val="CCG_header_body_copy_italics"/>
    <w:qFormat/>
    <w:rsid w:val="008C1317"/>
    <w:pPr>
      <w:spacing w:before="240" w:after="60" w:line="276" w:lineRule="auto"/>
    </w:pPr>
    <w:rPr>
      <w:rFonts w:ascii="Verdana" w:eastAsia="Times New Roman" w:hAnsi="Verdana" w:cs="Times New Roman"/>
      <w:i/>
      <w:noProof/>
      <w:snapToGrid w:val="0"/>
      <w:color w:val="000000"/>
      <w:sz w:val="18"/>
      <w:szCs w:val="18"/>
      <w:lang w:val="en-US" w:eastAsia="de-DE" w:bidi="en-US"/>
    </w:rPr>
  </w:style>
  <w:style w:type="paragraph" w:customStyle="1" w:styleId="CCGbulletedlist">
    <w:name w:val="CCG_bulleted_list"/>
    <w:qFormat/>
    <w:rsid w:val="008C1317"/>
    <w:pPr>
      <w:numPr>
        <w:numId w:val="3"/>
      </w:numPr>
      <w:spacing w:line="276" w:lineRule="auto"/>
      <w:ind w:left="0" w:firstLine="0"/>
    </w:pPr>
    <w:rPr>
      <w:rFonts w:ascii="Verdana" w:eastAsia="Times New Roman" w:hAnsi="Verdana" w:cs="Times New Roman"/>
      <w:color w:val="000000"/>
      <w:sz w:val="18"/>
      <w:szCs w:val="18"/>
      <w:lang w:val="en-US" w:eastAsia="de-DE" w:bidi="en-US"/>
    </w:rPr>
  </w:style>
  <w:style w:type="paragraph" w:customStyle="1" w:styleId="CCGnumberedlist">
    <w:name w:val="CCG_numbered_list"/>
    <w:basedOn w:val="Normal"/>
    <w:qFormat/>
    <w:rsid w:val="004513A8"/>
    <w:pPr>
      <w:numPr>
        <w:numId w:val="4"/>
      </w:numPr>
      <w:adjustRightInd w:val="0"/>
      <w:snapToGrid w:val="0"/>
      <w:spacing w:line="276" w:lineRule="auto"/>
      <w:ind w:left="0" w:firstLine="0"/>
      <w:jc w:val="left"/>
    </w:pPr>
    <w:rPr>
      <w:rFonts w:ascii="Verdana" w:eastAsia="Times New Roman" w:hAnsi="Verdana"/>
      <w:sz w:val="18"/>
      <w:szCs w:val="18"/>
      <w:lang w:eastAsia="de-DE" w:bidi="en-US"/>
    </w:rPr>
  </w:style>
  <w:style w:type="paragraph" w:customStyle="1" w:styleId="CCGtablecaption">
    <w:name w:val="CCG_table_caption"/>
    <w:basedOn w:val="CCGfigurecaption"/>
    <w:qFormat/>
    <w:rsid w:val="00B4391E"/>
  </w:style>
  <w:style w:type="character" w:customStyle="1" w:styleId="CCGtablecaptionbold">
    <w:name w:val="CCG_table_caption_bold"/>
    <w:basedOn w:val="CCGfigurecaptionbold"/>
    <w:uiPriority w:val="1"/>
    <w:qFormat/>
    <w:rsid w:val="00B4391E"/>
    <w:rPr>
      <w:rFonts w:ascii="Verdana" w:hAnsi="Verdana"/>
      <w:b/>
      <w:bCs/>
      <w:sz w:val="18"/>
      <w:szCs w:val="18"/>
    </w:rPr>
  </w:style>
  <w:style w:type="paragraph" w:customStyle="1" w:styleId="CCGtabletitle">
    <w:name w:val="CCG_table_title"/>
    <w:qFormat/>
    <w:rsid w:val="00B4391E"/>
    <w:pPr>
      <w:spacing w:line="276" w:lineRule="auto"/>
      <w:jc w:val="center"/>
    </w:pPr>
    <w:rPr>
      <w:rFonts w:ascii="Verdana" w:eastAsia="Times New Roman" w:hAnsi="Verdana" w:cs="Times New Roman"/>
      <w:b/>
      <w:bCs/>
      <w:snapToGrid w:val="0"/>
      <w:color w:val="000000"/>
      <w:sz w:val="18"/>
      <w:szCs w:val="18"/>
      <w:lang w:val="en-US" w:eastAsia="de-DE" w:bidi="en-US"/>
    </w:rPr>
  </w:style>
  <w:style w:type="paragraph" w:customStyle="1" w:styleId="CCGtablebodycopy">
    <w:name w:val="CCG_table_body_copy"/>
    <w:qFormat/>
    <w:rsid w:val="00B4391E"/>
    <w:pPr>
      <w:spacing w:line="276" w:lineRule="auto"/>
      <w:jc w:val="center"/>
    </w:pPr>
    <w:rPr>
      <w:rFonts w:ascii="Verdana" w:eastAsia="Times New Roman" w:hAnsi="Verdana" w:cs="Times New Roman"/>
      <w:snapToGrid w:val="0"/>
      <w:color w:val="000000"/>
      <w:sz w:val="18"/>
      <w:szCs w:val="18"/>
      <w:lang w:val="en-US" w:eastAsia="de-DE" w:bidi="en-US"/>
    </w:rPr>
  </w:style>
  <w:style w:type="paragraph" w:customStyle="1" w:styleId="CCGequation">
    <w:name w:val="CCG_equation"/>
    <w:qFormat/>
    <w:rsid w:val="00DF2483"/>
    <w:pPr>
      <w:spacing w:before="120" w:after="120" w:line="276" w:lineRule="auto"/>
    </w:pPr>
    <w:rPr>
      <w:rFonts w:ascii="Verdana" w:eastAsia="Times New Roman" w:hAnsi="Verdana" w:cs="Times New Roman"/>
      <w:snapToGrid w:val="0"/>
      <w:color w:val="000000"/>
      <w:sz w:val="18"/>
      <w:szCs w:val="18"/>
      <w:lang w:val="en-US" w:eastAsia="de-DE" w:bidi="en-US"/>
    </w:rPr>
  </w:style>
  <w:style w:type="character" w:customStyle="1" w:styleId="CCGtheoremboldnoitalic">
    <w:name w:val="CCG_theorem_bold_no_italic"/>
    <w:basedOn w:val="DefaultParagraphFont"/>
    <w:uiPriority w:val="1"/>
    <w:qFormat/>
    <w:rsid w:val="00924E58"/>
    <w:rPr>
      <w:b/>
      <w:iCs/>
    </w:rPr>
  </w:style>
  <w:style w:type="character" w:customStyle="1" w:styleId="CCGproofboldChar">
    <w:name w:val="CCG_proof_bold Char"/>
    <w:basedOn w:val="DefaultParagraphFont"/>
    <w:link w:val="CCGproofbold"/>
    <w:rsid w:val="00924E58"/>
    <w:rPr>
      <w:rFonts w:ascii="Palatino Linotype" w:eastAsia="Times New Roman" w:hAnsi="Palatino Linotype" w:cs="Times New Roman"/>
      <w:snapToGrid w:val="0"/>
      <w:color w:val="000000"/>
      <w:sz w:val="20"/>
      <w:szCs w:val="22"/>
      <w:lang w:val="en-US" w:eastAsia="de-DE" w:bidi="en-US"/>
    </w:rPr>
  </w:style>
  <w:style w:type="paragraph" w:customStyle="1" w:styleId="CCGtheoremexpanded">
    <w:name w:val="CCGtheorem_expanded"/>
    <w:qFormat/>
    <w:rsid w:val="00924E58"/>
    <w:pPr>
      <w:spacing w:after="240" w:line="276" w:lineRule="auto"/>
    </w:pPr>
    <w:rPr>
      <w:rFonts w:ascii="Verdana" w:eastAsia="Times New Roman" w:hAnsi="Verdana" w:cs="Times New Roman"/>
      <w:i/>
      <w:snapToGrid w:val="0"/>
      <w:color w:val="000000"/>
      <w:w w:val="84"/>
      <w:sz w:val="18"/>
      <w:szCs w:val="18"/>
      <w:fitText w:val="7937" w:id="-1827837184"/>
      <w:lang w:val="en-US" w:eastAsia="de-DE" w:bidi="en-US"/>
    </w:rPr>
  </w:style>
  <w:style w:type="character" w:customStyle="1" w:styleId="CCGtheorembold">
    <w:name w:val="CCG_theorem_bold"/>
    <w:uiPriority w:val="1"/>
    <w:qFormat/>
    <w:rsid w:val="00924E58"/>
    <w:rPr>
      <w:b/>
      <w:iCs/>
    </w:rPr>
  </w:style>
  <w:style w:type="character" w:customStyle="1" w:styleId="CCGtheoremChar">
    <w:name w:val="CCG_theorem Char"/>
    <w:basedOn w:val="DefaultParagraphFont"/>
    <w:link w:val="CCGtheorem"/>
    <w:rsid w:val="00EC439E"/>
    <w:rPr>
      <w:rFonts w:ascii="Verdana" w:eastAsia="Times New Roman" w:hAnsi="Verdana" w:cs="Times New Roman"/>
      <w:i/>
      <w:snapToGrid w:val="0"/>
      <w:color w:val="000000"/>
      <w:sz w:val="18"/>
      <w:szCs w:val="18"/>
      <w:lang w:val="en-US" w:eastAsia="de-DE" w:bidi="en-US"/>
    </w:rPr>
  </w:style>
  <w:style w:type="character" w:customStyle="1" w:styleId="CCGbodycopyboldsubheader">
    <w:name w:val="CCG_body_copy_bold_subheader"/>
    <w:uiPriority w:val="1"/>
    <w:qFormat/>
    <w:rsid w:val="00EC439E"/>
    <w:rPr>
      <w:b/>
    </w:rPr>
  </w:style>
  <w:style w:type="character" w:customStyle="1" w:styleId="CCGbodycopyChar">
    <w:name w:val="CCG body copy Char"/>
    <w:basedOn w:val="DefaultParagraphFont"/>
    <w:link w:val="CCGbodycopy"/>
    <w:rsid w:val="00EC439E"/>
    <w:rPr>
      <w:rFonts w:ascii="Verdana" w:eastAsia="Times New Roman" w:hAnsi="Verdana" w:cs="Times New Roman"/>
      <w:noProof/>
      <w:snapToGrid w:val="0"/>
      <w:color w:val="000000"/>
      <w:sz w:val="18"/>
      <w:szCs w:val="18"/>
      <w:lang w:val="en-US" w:eastAsia="de-DE" w:bidi="en-US"/>
    </w:rPr>
  </w:style>
  <w:style w:type="character" w:customStyle="1" w:styleId="CCGblackmatterChar">
    <w:name w:val="CCG black matter Char"/>
    <w:basedOn w:val="CCGbodycopyChar"/>
    <w:link w:val="CCGblackmatter"/>
    <w:rsid w:val="00EC439E"/>
    <w:rPr>
      <w:rFonts w:ascii="Verdana" w:eastAsia="Times New Roman" w:hAnsi="Verdana" w:cs="Times New Roman"/>
      <w:noProof/>
      <w:snapToGrid w:val="0"/>
      <w:color w:val="000000"/>
      <w:sz w:val="18"/>
      <w:szCs w:val="18"/>
      <w:lang w:val="en-GB" w:eastAsia="de-DE" w:bidi="en-US"/>
    </w:rPr>
  </w:style>
  <w:style w:type="character" w:customStyle="1" w:styleId="CCGblackmatter0">
    <w:name w:val="CCG_black matter"/>
    <w:uiPriority w:val="1"/>
    <w:qFormat/>
    <w:rsid w:val="00EC439E"/>
  </w:style>
  <w:style w:type="character" w:customStyle="1" w:styleId="CCGblackmatterverdana">
    <w:name w:val="CCG_black matter verdana"/>
    <w:basedOn w:val="DefaultParagraphFont"/>
    <w:uiPriority w:val="1"/>
    <w:qFormat/>
    <w:rsid w:val="00F46B42"/>
    <w:rPr>
      <w:b/>
      <w:bCs/>
      <w:sz w:val="18"/>
      <w:szCs w:val="18"/>
    </w:rPr>
  </w:style>
  <w:style w:type="paragraph" w:styleId="TOCHeading">
    <w:name w:val="TOC Heading"/>
    <w:basedOn w:val="Heading1"/>
    <w:next w:val="Normal"/>
    <w:uiPriority w:val="39"/>
    <w:unhideWhenUsed/>
    <w:qFormat/>
    <w:rsid w:val="00E16AA1"/>
    <w:pPr>
      <w:spacing w:before="480" w:after="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4">
    <w:name w:val="toc 4"/>
    <w:basedOn w:val="Normal"/>
    <w:next w:val="Normal"/>
    <w:autoRedefine/>
    <w:uiPriority w:val="39"/>
    <w:semiHidden/>
    <w:unhideWhenUsed/>
    <w:rsid w:val="00E16AA1"/>
    <w:pPr>
      <w:ind w:left="600"/>
      <w:jc w:val="left"/>
    </w:pPr>
    <w:rPr>
      <w:rFonts w:asciiTheme="minorHAnsi" w:hAnsiTheme="minorHAnsi"/>
    </w:rPr>
  </w:style>
  <w:style w:type="paragraph" w:styleId="TOC5">
    <w:name w:val="toc 5"/>
    <w:basedOn w:val="Normal"/>
    <w:next w:val="Normal"/>
    <w:autoRedefine/>
    <w:uiPriority w:val="39"/>
    <w:semiHidden/>
    <w:unhideWhenUsed/>
    <w:rsid w:val="00E16AA1"/>
    <w:pPr>
      <w:ind w:left="800"/>
      <w:jc w:val="left"/>
    </w:pPr>
    <w:rPr>
      <w:rFonts w:asciiTheme="minorHAnsi" w:hAnsiTheme="minorHAnsi"/>
    </w:rPr>
  </w:style>
  <w:style w:type="paragraph" w:styleId="TOC6">
    <w:name w:val="toc 6"/>
    <w:basedOn w:val="Normal"/>
    <w:next w:val="Normal"/>
    <w:autoRedefine/>
    <w:uiPriority w:val="39"/>
    <w:semiHidden/>
    <w:unhideWhenUsed/>
    <w:rsid w:val="00E16AA1"/>
    <w:pPr>
      <w:ind w:left="1000"/>
      <w:jc w:val="left"/>
    </w:pPr>
    <w:rPr>
      <w:rFonts w:asciiTheme="minorHAnsi" w:hAnsiTheme="minorHAnsi"/>
    </w:rPr>
  </w:style>
  <w:style w:type="paragraph" w:styleId="TOC7">
    <w:name w:val="toc 7"/>
    <w:basedOn w:val="Normal"/>
    <w:next w:val="Normal"/>
    <w:autoRedefine/>
    <w:uiPriority w:val="39"/>
    <w:semiHidden/>
    <w:unhideWhenUsed/>
    <w:rsid w:val="00E16AA1"/>
    <w:pPr>
      <w:ind w:left="1200"/>
      <w:jc w:val="left"/>
    </w:pPr>
    <w:rPr>
      <w:rFonts w:asciiTheme="minorHAnsi" w:hAnsiTheme="minorHAnsi"/>
    </w:rPr>
  </w:style>
  <w:style w:type="paragraph" w:styleId="TOC8">
    <w:name w:val="toc 8"/>
    <w:basedOn w:val="Normal"/>
    <w:next w:val="Normal"/>
    <w:autoRedefine/>
    <w:uiPriority w:val="39"/>
    <w:semiHidden/>
    <w:unhideWhenUsed/>
    <w:rsid w:val="00E16AA1"/>
    <w:pPr>
      <w:ind w:left="1400"/>
      <w:jc w:val="left"/>
    </w:pPr>
    <w:rPr>
      <w:rFonts w:asciiTheme="minorHAnsi" w:hAnsiTheme="minorHAnsi"/>
    </w:rPr>
  </w:style>
  <w:style w:type="paragraph" w:styleId="TOC9">
    <w:name w:val="toc 9"/>
    <w:basedOn w:val="Normal"/>
    <w:next w:val="Normal"/>
    <w:autoRedefine/>
    <w:uiPriority w:val="39"/>
    <w:semiHidden/>
    <w:unhideWhenUsed/>
    <w:rsid w:val="00E16AA1"/>
    <w:pPr>
      <w:ind w:left="1600"/>
      <w:jc w:val="left"/>
    </w:pPr>
    <w:rPr>
      <w:rFonts w:asciiTheme="minorHAnsi" w:hAnsiTheme="minorHAnsi"/>
    </w:rPr>
  </w:style>
  <w:style w:type="paragraph" w:customStyle="1" w:styleId="CCGtocbody">
    <w:name w:val="CCG_toc_body"/>
    <w:basedOn w:val="TOC3"/>
    <w:qFormat/>
    <w:rsid w:val="00FB11CF"/>
    <w:pPr>
      <w:tabs>
        <w:tab w:val="right" w:leader="dot" w:pos="7920"/>
      </w:tabs>
      <w:spacing w:before="40" w:after="40" w:line="276" w:lineRule="auto"/>
    </w:pPr>
    <w:rPr>
      <w:rFonts w:ascii="Verdana" w:hAnsi="Verdana"/>
      <w:sz w:val="18"/>
      <w:szCs w:val="18"/>
    </w:rPr>
  </w:style>
  <w:style w:type="paragraph" w:customStyle="1" w:styleId="CCGreferences">
    <w:name w:val="CCG_references"/>
    <w:basedOn w:val="Normal"/>
    <w:qFormat/>
    <w:rsid w:val="00F46B42"/>
    <w:pPr>
      <w:numPr>
        <w:numId w:val="2"/>
      </w:numPr>
      <w:adjustRightInd w:val="0"/>
      <w:snapToGrid w:val="0"/>
      <w:spacing w:line="276" w:lineRule="auto"/>
      <w:ind w:left="425" w:hanging="425"/>
    </w:pPr>
    <w:rPr>
      <w:rFonts w:ascii="Verdana" w:eastAsia="Times New Roman" w:hAnsi="Verdana"/>
      <w:sz w:val="16"/>
      <w:szCs w:val="16"/>
      <w:lang w:eastAsia="de-DE" w:bidi="en-US"/>
    </w:rPr>
  </w:style>
  <w:style w:type="character" w:customStyle="1" w:styleId="CCGreferencesital">
    <w:name w:val="CCG_references_ital"/>
    <w:basedOn w:val="DefaultParagraphFont"/>
    <w:uiPriority w:val="1"/>
    <w:qFormat/>
    <w:rsid w:val="00541940"/>
    <w:rPr>
      <w:rFonts w:ascii="Verdana" w:hAnsi="Verdana"/>
      <w:i/>
      <w:iCs/>
    </w:rPr>
  </w:style>
  <w:style w:type="paragraph" w:customStyle="1" w:styleId="CCGpageheader">
    <w:name w:val="CCG page header"/>
    <w:basedOn w:val="Normal"/>
    <w:qFormat/>
    <w:rsid w:val="00541940"/>
    <w:pPr>
      <w:tabs>
        <w:tab w:val="right" w:pos="7930"/>
      </w:tabs>
      <w:adjustRightInd w:val="0"/>
      <w:snapToGrid w:val="0"/>
      <w:spacing w:line="240" w:lineRule="auto"/>
      <w:ind w:right="-5669"/>
    </w:pPr>
    <w:rPr>
      <w:rFonts w:ascii="Verdana" w:hAnsi="Verdana"/>
      <w:i/>
      <w:sz w:val="16"/>
    </w:rPr>
  </w:style>
  <w:style w:type="character" w:customStyle="1" w:styleId="CCGpagenumber">
    <w:name w:val="CCG_page_number"/>
    <w:uiPriority w:val="1"/>
    <w:qFormat/>
    <w:rsid w:val="00541940"/>
    <w:rPr>
      <w:iCs/>
    </w:rPr>
  </w:style>
  <w:style w:type="paragraph" w:customStyle="1" w:styleId="CCGtablefooter">
    <w:name w:val="CCG_table_footer"/>
    <w:basedOn w:val="CCG43tablefooter"/>
    <w:qFormat/>
    <w:rsid w:val="009B6BA0"/>
    <w:pPr>
      <w:spacing w:line="276" w:lineRule="auto"/>
      <w:ind w:left="0"/>
    </w:pPr>
    <w:rPr>
      <w:rFonts w:ascii="Verdana" w:hAnsi="Verdana"/>
      <w:sz w:val="16"/>
      <w:szCs w:val="16"/>
    </w:rPr>
  </w:style>
  <w:style w:type="character" w:customStyle="1" w:styleId="CCGtablesuperscript">
    <w:name w:val="CCG_table_superscript"/>
    <w:basedOn w:val="DefaultParagraphFont"/>
    <w:uiPriority w:val="1"/>
    <w:qFormat/>
    <w:rsid w:val="009B6BA0"/>
    <w:rPr>
      <w:vertAlign w:val="superscript"/>
    </w:rPr>
  </w:style>
  <w:style w:type="paragraph" w:customStyle="1" w:styleId="CCGheading2">
    <w:name w:val="CCG heading 2"/>
    <w:basedOn w:val="CCGheaderbodycopy"/>
    <w:next w:val="CCGbodycopy"/>
    <w:link w:val="CCGheading2Char"/>
    <w:qFormat/>
    <w:rsid w:val="003C4885"/>
    <w:rPr>
      <w:color w:val="000000" w:themeColor="text1"/>
      <w:sz w:val="20"/>
      <w:szCs w:val="20"/>
    </w:rPr>
  </w:style>
  <w:style w:type="paragraph" w:styleId="ListParagraph">
    <w:name w:val="List Paragraph"/>
    <w:basedOn w:val="Normal"/>
    <w:uiPriority w:val="34"/>
    <w:qFormat/>
    <w:rsid w:val="00240F11"/>
    <w:pPr>
      <w:ind w:left="720"/>
      <w:contextualSpacing/>
    </w:pPr>
  </w:style>
  <w:style w:type="character" w:customStyle="1" w:styleId="CCGheaderbodycopyChar">
    <w:name w:val="CCG header body copy Char"/>
    <w:basedOn w:val="Heading3Char"/>
    <w:link w:val="CCGheaderbodycopy"/>
    <w:rsid w:val="003C4885"/>
    <w:rPr>
      <w:rFonts w:ascii="Verdana" w:eastAsia="Times New Roman" w:hAnsi="Verdana" w:cs="Times New Roman"/>
      <w:b/>
      <w:i w:val="0"/>
      <w:iCs w:val="0"/>
      <w:snapToGrid w:val="0"/>
      <w:color w:val="9CC2E5" w:themeColor="accent5" w:themeTint="99"/>
      <w:sz w:val="18"/>
      <w:szCs w:val="18"/>
      <w:lang w:val="en-US" w:eastAsia="zh-CN" w:bidi="en-US"/>
    </w:rPr>
  </w:style>
  <w:style w:type="character" w:customStyle="1" w:styleId="CCGheading2Char">
    <w:name w:val="CCG heading 2 Char"/>
    <w:basedOn w:val="CCGheaderbodycopyChar"/>
    <w:link w:val="CCGheading2"/>
    <w:rsid w:val="003C4885"/>
    <w:rPr>
      <w:rFonts w:ascii="Verdana" w:eastAsia="Times New Roman" w:hAnsi="Verdana" w:cs="Times New Roman"/>
      <w:b/>
      <w:i w:val="0"/>
      <w:iCs w:val="0"/>
      <w:snapToGrid w:val="0"/>
      <w:color w:val="000000" w:themeColor="text1"/>
      <w:sz w:val="20"/>
      <w:szCs w:val="20"/>
      <w:lang w:val="en-US" w:eastAsia="zh-CN" w:bidi="en-US"/>
    </w:rPr>
  </w:style>
  <w:style w:type="paragraph" w:styleId="Caption">
    <w:name w:val="caption"/>
    <w:basedOn w:val="Normal"/>
    <w:next w:val="Normal"/>
    <w:uiPriority w:val="35"/>
    <w:unhideWhenUsed/>
    <w:qFormat/>
    <w:rsid w:val="009C2216"/>
    <w:pPr>
      <w:spacing w:after="200" w:line="240" w:lineRule="auto"/>
    </w:pPr>
    <w:rPr>
      <w:rFonts w:ascii="Verdana" w:hAnsi="Verdana"/>
      <w:b/>
      <w:bCs/>
      <w:color w:val="auto"/>
      <w:sz w:val="16"/>
      <w:szCs w:val="16"/>
    </w:rPr>
  </w:style>
  <w:style w:type="paragraph" w:styleId="Bibliography">
    <w:name w:val="Bibliography"/>
    <w:basedOn w:val="Normal"/>
    <w:next w:val="Normal"/>
    <w:uiPriority w:val="37"/>
    <w:unhideWhenUsed/>
    <w:rsid w:val="00FC0502"/>
    <w:pPr>
      <w:spacing w:line="240" w:lineRule="atLeast"/>
      <w:ind w:left="720" w:hanging="720"/>
    </w:pPr>
  </w:style>
  <w:style w:type="paragraph" w:styleId="FootnoteText">
    <w:name w:val="footnote text"/>
    <w:basedOn w:val="Normal"/>
    <w:link w:val="FootnoteTextChar"/>
    <w:uiPriority w:val="99"/>
    <w:semiHidden/>
    <w:unhideWhenUsed/>
    <w:rsid w:val="0011567B"/>
    <w:pPr>
      <w:spacing w:line="240" w:lineRule="auto"/>
    </w:pPr>
  </w:style>
  <w:style w:type="character" w:customStyle="1" w:styleId="FootnoteTextChar">
    <w:name w:val="Footnote Text Char"/>
    <w:basedOn w:val="DefaultParagraphFont"/>
    <w:link w:val="FootnoteText"/>
    <w:uiPriority w:val="99"/>
    <w:semiHidden/>
    <w:rsid w:val="0011567B"/>
    <w:rPr>
      <w:rFonts w:ascii="Palatino Linotype" w:eastAsia="SimSun" w:hAnsi="Palatino Linotype" w:cs="Times New Roman"/>
      <w:noProof/>
      <w:color w:val="000000"/>
      <w:sz w:val="20"/>
      <w:szCs w:val="20"/>
      <w:lang w:val="en-GB" w:eastAsia="zh-CN"/>
    </w:rPr>
  </w:style>
  <w:style w:type="character" w:styleId="FootnoteReference">
    <w:name w:val="footnote reference"/>
    <w:basedOn w:val="DefaultParagraphFont"/>
    <w:uiPriority w:val="99"/>
    <w:semiHidden/>
    <w:unhideWhenUsed/>
    <w:rsid w:val="0011567B"/>
    <w:rPr>
      <w:vertAlign w:val="superscript"/>
    </w:rPr>
  </w:style>
  <w:style w:type="paragraph" w:styleId="NormalWeb">
    <w:name w:val="Normal (Web)"/>
    <w:basedOn w:val="Normal"/>
    <w:uiPriority w:val="99"/>
    <w:semiHidden/>
    <w:unhideWhenUsed/>
    <w:rsid w:val="00642428"/>
    <w:pPr>
      <w:spacing w:before="100" w:beforeAutospacing="1" w:after="100" w:afterAutospacing="1" w:line="240" w:lineRule="auto"/>
      <w:jc w:val="left"/>
    </w:pPr>
    <w:rPr>
      <w:rFonts w:ascii="Times New Roman" w:eastAsia="Times New Roman" w:hAnsi="Times New Roman"/>
      <w:color w:val="auto"/>
      <w:sz w:val="24"/>
      <w:szCs w:val="24"/>
      <w:lang w:eastAsia="en-GB"/>
    </w:rPr>
  </w:style>
  <w:style w:type="paragraph" w:styleId="EndnoteText">
    <w:name w:val="endnote text"/>
    <w:basedOn w:val="Normal"/>
    <w:link w:val="EndnoteTextChar"/>
    <w:uiPriority w:val="99"/>
    <w:semiHidden/>
    <w:unhideWhenUsed/>
    <w:rsid w:val="007A4EF2"/>
    <w:pPr>
      <w:spacing w:line="240" w:lineRule="auto"/>
    </w:pPr>
  </w:style>
  <w:style w:type="character" w:customStyle="1" w:styleId="EndnoteTextChar">
    <w:name w:val="Endnote Text Char"/>
    <w:basedOn w:val="DefaultParagraphFont"/>
    <w:link w:val="EndnoteText"/>
    <w:uiPriority w:val="99"/>
    <w:semiHidden/>
    <w:rsid w:val="007A4EF2"/>
    <w:rPr>
      <w:rFonts w:ascii="Palatino Linotype" w:eastAsia="SimSun" w:hAnsi="Palatino Linotype" w:cs="Times New Roman"/>
      <w:noProof/>
      <w:color w:val="000000"/>
      <w:sz w:val="20"/>
      <w:szCs w:val="20"/>
      <w:lang w:val="en-GB" w:eastAsia="zh-CN"/>
    </w:rPr>
  </w:style>
  <w:style w:type="character" w:styleId="EndnoteReference">
    <w:name w:val="endnote reference"/>
    <w:basedOn w:val="DefaultParagraphFont"/>
    <w:uiPriority w:val="99"/>
    <w:semiHidden/>
    <w:unhideWhenUsed/>
    <w:rsid w:val="007A4EF2"/>
    <w:rPr>
      <w:vertAlign w:val="superscript"/>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Palatino Linotype" w:eastAsia="SimSun" w:hAnsi="Palatino Linotype" w:cs="Times New Roman"/>
      <w:noProof/>
      <w:color w:val="000000"/>
      <w:sz w:val="20"/>
      <w:szCs w:val="20"/>
      <w:lang w:val="en-GB" w:eastAsia="zh-CN"/>
    </w:rPr>
  </w:style>
  <w:style w:type="character" w:styleId="CommentReference">
    <w:name w:val="annotation reference"/>
    <w:basedOn w:val="DefaultParagraphFont"/>
    <w:uiPriority w:val="99"/>
    <w:semiHidden/>
    <w:unhideWhenUsed/>
    <w:rPr>
      <w:sz w:val="16"/>
      <w:szCs w:val="16"/>
    </w:rPr>
  </w:style>
  <w:style w:type="paragraph" w:customStyle="1" w:styleId="CCGBodySecondindent">
    <w:name w:val="CCG Body Second indent"/>
    <w:basedOn w:val="CCGbodycopy"/>
    <w:qFormat/>
    <w:rsid w:val="00131CED"/>
    <w:pPr>
      <w:numPr>
        <w:ilvl w:val="1"/>
        <w:numId w:val="6"/>
      </w:numPr>
      <w:spacing w:beforeLines="20" w:before="48" w:after="6"/>
      <w:ind w:left="1434" w:right="-1140" w:hanging="357"/>
      <w:jc w:val="left"/>
    </w:pPr>
    <w:rPr>
      <w:rFonts w:eastAsia="Verdana"/>
    </w:rPr>
  </w:style>
  <w:style w:type="paragraph" w:customStyle="1" w:styleId="CCGBulletIndent">
    <w:name w:val="CCG Bullet Indent"/>
    <w:basedOn w:val="CCGbodycopy"/>
    <w:qFormat/>
    <w:rsid w:val="00131CED"/>
    <w:pPr>
      <w:numPr>
        <w:numId w:val="5"/>
      </w:numPr>
      <w:ind w:right="-1142"/>
      <w:jc w:val="left"/>
    </w:pPr>
    <w:rPr>
      <w:rFonts w:eastAsia="Verdana"/>
    </w:rPr>
  </w:style>
  <w:style w:type="paragraph" w:customStyle="1" w:styleId="CCGbodycopywide">
    <w:name w:val="CCG body copy wide"/>
    <w:basedOn w:val="CCGbodycopy"/>
    <w:qFormat/>
    <w:rsid w:val="004419BC"/>
    <w:pPr>
      <w:ind w:right="-1142"/>
      <w:jc w:val="left"/>
    </w:pPr>
    <w:rPr>
      <w:rFonts w:eastAsia="Verdana"/>
    </w:rPr>
  </w:style>
  <w:style w:type="paragraph" w:customStyle="1" w:styleId="CCGbodycopyitalicswide">
    <w:name w:val="CCG body copy italics wide"/>
    <w:basedOn w:val="CCGbodycopywide"/>
    <w:qFormat/>
    <w:rsid w:val="00D32FB1"/>
    <w:rPr>
      <w:i/>
      <w:iCs/>
    </w:rPr>
  </w:style>
  <w:style w:type="character" w:customStyle="1" w:styleId="CCGBodywideitalics">
    <w:name w:val="CCG Body wide italics"/>
    <w:basedOn w:val="DefaultParagraphFont"/>
    <w:uiPriority w:val="1"/>
    <w:qFormat/>
    <w:rsid w:val="00D32FB1"/>
  </w:style>
  <w:style w:type="character" w:customStyle="1" w:styleId="CCGbodyitalicswide">
    <w:name w:val="CCG body italics wide"/>
    <w:basedOn w:val="NoSpacingChar"/>
    <w:uiPriority w:val="1"/>
    <w:qFormat/>
    <w:rsid w:val="00D32FB1"/>
    <w:rPr>
      <w:rFonts w:eastAsiaTheme="minorEastAsia"/>
      <w:i/>
      <w:sz w:val="22"/>
      <w:szCs w:val="22"/>
      <w:lang w:val="en-US" w:eastAsia="zh-CN"/>
    </w:rPr>
  </w:style>
  <w:style w:type="paragraph" w:styleId="Revision">
    <w:name w:val="Revision"/>
    <w:hidden/>
    <w:uiPriority w:val="99"/>
    <w:semiHidden/>
    <w:rsid w:val="00CF52BB"/>
    <w:rPr>
      <w:rFonts w:ascii="Palatino Linotype" w:eastAsia="SimSun" w:hAnsi="Palatino Linotype" w:cs="Times New Roman"/>
      <w:color w:val="000000"/>
      <w:sz w:val="20"/>
      <w:szCs w:val="20"/>
      <w:lang w:val="en-GB" w:eastAsia="zh-CN"/>
    </w:rPr>
  </w:style>
  <w:style w:type="paragraph" w:styleId="CommentSubject">
    <w:name w:val="annotation subject"/>
    <w:basedOn w:val="CommentText"/>
    <w:next w:val="CommentText"/>
    <w:link w:val="CommentSubjectChar"/>
    <w:uiPriority w:val="99"/>
    <w:semiHidden/>
    <w:unhideWhenUsed/>
    <w:rsid w:val="00CF52BB"/>
    <w:rPr>
      <w:b/>
      <w:bCs/>
    </w:rPr>
  </w:style>
  <w:style w:type="character" w:customStyle="1" w:styleId="CommentSubjectChar">
    <w:name w:val="Comment Subject Char"/>
    <w:basedOn w:val="CommentTextChar"/>
    <w:link w:val="CommentSubject"/>
    <w:uiPriority w:val="99"/>
    <w:semiHidden/>
    <w:rsid w:val="00CF52BB"/>
    <w:rPr>
      <w:rFonts w:ascii="Palatino Linotype" w:eastAsia="SimSun" w:hAnsi="Palatino Linotype" w:cs="Times New Roman"/>
      <w:b/>
      <w:bCs/>
      <w:noProof/>
      <w:color w:val="000000"/>
      <w:sz w:val="20"/>
      <w:szCs w:val="20"/>
      <w:lang w:val="en-GB" w:eastAsia="zh-CN"/>
    </w:rPr>
  </w:style>
  <w:style w:type="paragraph" w:customStyle="1" w:styleId="CCGbodycopycolumn">
    <w:name w:val="CCG body copy_column"/>
    <w:basedOn w:val="CCGbodycopy"/>
    <w:qFormat/>
    <w:rsid w:val="00084802"/>
    <w:pPr>
      <w:jc w:val="left"/>
    </w:pPr>
    <w:rPr>
      <w:rFonts w:eastAsia="Verdana"/>
    </w:rPr>
  </w:style>
  <w:style w:type="paragraph" w:customStyle="1" w:styleId="CCGheadernumbered">
    <w:name w:val="CCG header numbered"/>
    <w:basedOn w:val="CCGheaderbodycopy"/>
    <w:qFormat/>
    <w:rsid w:val="00F01BB9"/>
    <w:pPr>
      <w:numPr>
        <w:numId w:val="7"/>
      </w:numPr>
      <w:spacing w:beforeLines="150" w:before="360"/>
      <w:jc w:val="both"/>
      <w:outlineLvl w:val="2"/>
    </w:pPr>
    <w:rPr>
      <w:bCs/>
      <w:noProof/>
      <w:color w:val="000000"/>
      <w:sz w:val="18"/>
      <w:szCs w:val="18"/>
      <w:lang w:eastAsia="de-DE"/>
    </w:rPr>
  </w:style>
  <w:style w:type="paragraph" w:customStyle="1" w:styleId="CCGHeadernumbered0">
    <w:name w:val="CCG Header (numbered)"/>
    <w:basedOn w:val="CCGheaderbodycopy"/>
    <w:qFormat/>
    <w:rsid w:val="00D30A7F"/>
    <w:pPr>
      <w:numPr>
        <w:numId w:val="8"/>
      </w:numPr>
    </w:pPr>
  </w:style>
  <w:style w:type="character" w:customStyle="1" w:styleId="normaltextrun">
    <w:name w:val="normaltextrun"/>
    <w:basedOn w:val="DefaultParagraphFont"/>
    <w:rsid w:val="008C7262"/>
  </w:style>
  <w:style w:type="table" w:styleId="TableGrid">
    <w:name w:val="Table Grid"/>
    <w:basedOn w:val="TableNormal"/>
    <w:uiPriority w:val="39"/>
    <w:rsid w:val="00F3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B665DE"/>
  </w:style>
  <w:style w:type="paragraph" w:customStyle="1" w:styleId="paragraph">
    <w:name w:val="paragraph"/>
    <w:basedOn w:val="Normal"/>
    <w:rsid w:val="00B665DE"/>
    <w:pPr>
      <w:spacing w:before="100" w:beforeAutospacing="1" w:after="100" w:afterAutospacing="1" w:line="240" w:lineRule="auto"/>
      <w:jc w:val="left"/>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2905">
      <w:bodyDiv w:val="1"/>
      <w:marLeft w:val="0"/>
      <w:marRight w:val="0"/>
      <w:marTop w:val="0"/>
      <w:marBottom w:val="0"/>
      <w:divBdr>
        <w:top w:val="none" w:sz="0" w:space="0" w:color="auto"/>
        <w:left w:val="none" w:sz="0" w:space="0" w:color="auto"/>
        <w:bottom w:val="none" w:sz="0" w:space="0" w:color="auto"/>
        <w:right w:val="none" w:sz="0" w:space="0" w:color="auto"/>
      </w:divBdr>
    </w:div>
    <w:div w:id="303587260">
      <w:bodyDiv w:val="1"/>
      <w:marLeft w:val="0"/>
      <w:marRight w:val="0"/>
      <w:marTop w:val="0"/>
      <w:marBottom w:val="0"/>
      <w:divBdr>
        <w:top w:val="none" w:sz="0" w:space="0" w:color="auto"/>
        <w:left w:val="none" w:sz="0" w:space="0" w:color="auto"/>
        <w:bottom w:val="none" w:sz="0" w:space="0" w:color="auto"/>
        <w:right w:val="none" w:sz="0" w:space="0" w:color="auto"/>
      </w:divBdr>
    </w:div>
    <w:div w:id="401490968">
      <w:bodyDiv w:val="1"/>
      <w:marLeft w:val="0"/>
      <w:marRight w:val="0"/>
      <w:marTop w:val="0"/>
      <w:marBottom w:val="0"/>
      <w:divBdr>
        <w:top w:val="none" w:sz="0" w:space="0" w:color="auto"/>
        <w:left w:val="none" w:sz="0" w:space="0" w:color="auto"/>
        <w:bottom w:val="none" w:sz="0" w:space="0" w:color="auto"/>
        <w:right w:val="none" w:sz="0" w:space="0" w:color="auto"/>
      </w:divBdr>
    </w:div>
    <w:div w:id="562908723">
      <w:bodyDiv w:val="1"/>
      <w:marLeft w:val="0"/>
      <w:marRight w:val="0"/>
      <w:marTop w:val="0"/>
      <w:marBottom w:val="0"/>
      <w:divBdr>
        <w:top w:val="none" w:sz="0" w:space="0" w:color="auto"/>
        <w:left w:val="none" w:sz="0" w:space="0" w:color="auto"/>
        <w:bottom w:val="none" w:sz="0" w:space="0" w:color="auto"/>
        <w:right w:val="none" w:sz="0" w:space="0" w:color="auto"/>
      </w:divBdr>
    </w:div>
    <w:div w:id="679233490">
      <w:bodyDiv w:val="1"/>
      <w:marLeft w:val="0"/>
      <w:marRight w:val="0"/>
      <w:marTop w:val="0"/>
      <w:marBottom w:val="0"/>
      <w:divBdr>
        <w:top w:val="none" w:sz="0" w:space="0" w:color="auto"/>
        <w:left w:val="none" w:sz="0" w:space="0" w:color="auto"/>
        <w:bottom w:val="none" w:sz="0" w:space="0" w:color="auto"/>
        <w:right w:val="none" w:sz="0" w:space="0" w:color="auto"/>
      </w:divBdr>
    </w:div>
    <w:div w:id="732192159">
      <w:bodyDiv w:val="1"/>
      <w:marLeft w:val="0"/>
      <w:marRight w:val="0"/>
      <w:marTop w:val="0"/>
      <w:marBottom w:val="0"/>
      <w:divBdr>
        <w:top w:val="none" w:sz="0" w:space="0" w:color="auto"/>
        <w:left w:val="none" w:sz="0" w:space="0" w:color="auto"/>
        <w:bottom w:val="none" w:sz="0" w:space="0" w:color="auto"/>
        <w:right w:val="none" w:sz="0" w:space="0" w:color="auto"/>
      </w:divBdr>
    </w:div>
    <w:div w:id="787698614">
      <w:bodyDiv w:val="1"/>
      <w:marLeft w:val="0"/>
      <w:marRight w:val="0"/>
      <w:marTop w:val="0"/>
      <w:marBottom w:val="0"/>
      <w:divBdr>
        <w:top w:val="none" w:sz="0" w:space="0" w:color="auto"/>
        <w:left w:val="none" w:sz="0" w:space="0" w:color="auto"/>
        <w:bottom w:val="none" w:sz="0" w:space="0" w:color="auto"/>
        <w:right w:val="none" w:sz="0" w:space="0" w:color="auto"/>
      </w:divBdr>
    </w:div>
    <w:div w:id="856193282">
      <w:bodyDiv w:val="1"/>
      <w:marLeft w:val="0"/>
      <w:marRight w:val="0"/>
      <w:marTop w:val="0"/>
      <w:marBottom w:val="0"/>
      <w:divBdr>
        <w:top w:val="none" w:sz="0" w:space="0" w:color="auto"/>
        <w:left w:val="none" w:sz="0" w:space="0" w:color="auto"/>
        <w:bottom w:val="none" w:sz="0" w:space="0" w:color="auto"/>
        <w:right w:val="none" w:sz="0" w:space="0" w:color="auto"/>
      </w:divBdr>
    </w:div>
    <w:div w:id="921111125">
      <w:bodyDiv w:val="1"/>
      <w:marLeft w:val="0"/>
      <w:marRight w:val="0"/>
      <w:marTop w:val="0"/>
      <w:marBottom w:val="0"/>
      <w:divBdr>
        <w:top w:val="none" w:sz="0" w:space="0" w:color="auto"/>
        <w:left w:val="none" w:sz="0" w:space="0" w:color="auto"/>
        <w:bottom w:val="none" w:sz="0" w:space="0" w:color="auto"/>
        <w:right w:val="none" w:sz="0" w:space="0" w:color="auto"/>
      </w:divBdr>
    </w:div>
    <w:div w:id="1169175037">
      <w:bodyDiv w:val="1"/>
      <w:marLeft w:val="0"/>
      <w:marRight w:val="0"/>
      <w:marTop w:val="0"/>
      <w:marBottom w:val="0"/>
      <w:divBdr>
        <w:top w:val="none" w:sz="0" w:space="0" w:color="auto"/>
        <w:left w:val="none" w:sz="0" w:space="0" w:color="auto"/>
        <w:bottom w:val="none" w:sz="0" w:space="0" w:color="auto"/>
        <w:right w:val="none" w:sz="0" w:space="0" w:color="auto"/>
      </w:divBdr>
      <w:divsChild>
        <w:div w:id="88039599">
          <w:marLeft w:val="855"/>
          <w:marRight w:val="0"/>
          <w:marTop w:val="0"/>
          <w:marBottom w:val="0"/>
          <w:divBdr>
            <w:top w:val="none" w:sz="0" w:space="0" w:color="auto"/>
            <w:left w:val="none" w:sz="0" w:space="0" w:color="auto"/>
            <w:bottom w:val="none" w:sz="0" w:space="0" w:color="auto"/>
            <w:right w:val="none" w:sz="0" w:space="0" w:color="auto"/>
          </w:divBdr>
        </w:div>
      </w:divsChild>
    </w:div>
    <w:div w:id="1702828196">
      <w:bodyDiv w:val="1"/>
      <w:marLeft w:val="0"/>
      <w:marRight w:val="0"/>
      <w:marTop w:val="0"/>
      <w:marBottom w:val="0"/>
      <w:divBdr>
        <w:top w:val="none" w:sz="0" w:space="0" w:color="auto"/>
        <w:left w:val="none" w:sz="0" w:space="0" w:color="auto"/>
        <w:bottom w:val="none" w:sz="0" w:space="0" w:color="auto"/>
        <w:right w:val="none" w:sz="0" w:space="0" w:color="auto"/>
      </w:divBdr>
      <w:divsChild>
        <w:div w:id="306934102">
          <w:marLeft w:val="0"/>
          <w:marRight w:val="0"/>
          <w:marTop w:val="0"/>
          <w:marBottom w:val="0"/>
          <w:divBdr>
            <w:top w:val="none" w:sz="0" w:space="0" w:color="auto"/>
            <w:left w:val="none" w:sz="0" w:space="0" w:color="auto"/>
            <w:bottom w:val="none" w:sz="0" w:space="0" w:color="auto"/>
            <w:right w:val="none" w:sz="0" w:space="0" w:color="auto"/>
          </w:divBdr>
        </w:div>
        <w:div w:id="331883004">
          <w:marLeft w:val="0"/>
          <w:marRight w:val="0"/>
          <w:marTop w:val="0"/>
          <w:marBottom w:val="0"/>
          <w:divBdr>
            <w:top w:val="none" w:sz="0" w:space="0" w:color="auto"/>
            <w:left w:val="none" w:sz="0" w:space="0" w:color="auto"/>
            <w:bottom w:val="none" w:sz="0" w:space="0" w:color="auto"/>
            <w:right w:val="none" w:sz="0" w:space="0" w:color="auto"/>
          </w:divBdr>
        </w:div>
      </w:divsChild>
    </w:div>
    <w:div w:id="1715889171">
      <w:bodyDiv w:val="1"/>
      <w:marLeft w:val="0"/>
      <w:marRight w:val="0"/>
      <w:marTop w:val="0"/>
      <w:marBottom w:val="0"/>
      <w:divBdr>
        <w:top w:val="none" w:sz="0" w:space="0" w:color="auto"/>
        <w:left w:val="none" w:sz="0" w:space="0" w:color="auto"/>
        <w:bottom w:val="none" w:sz="0" w:space="0" w:color="auto"/>
        <w:right w:val="none" w:sz="0" w:space="0" w:color="auto"/>
      </w:divBdr>
    </w:div>
    <w:div w:id="1954356898">
      <w:bodyDiv w:val="1"/>
      <w:marLeft w:val="0"/>
      <w:marRight w:val="0"/>
      <w:marTop w:val="0"/>
      <w:marBottom w:val="0"/>
      <w:divBdr>
        <w:top w:val="none" w:sz="0" w:space="0" w:color="auto"/>
        <w:left w:val="none" w:sz="0" w:space="0" w:color="auto"/>
        <w:bottom w:val="none" w:sz="0" w:space="0" w:color="auto"/>
        <w:right w:val="none" w:sz="0" w:space="0" w:color="auto"/>
      </w:divBdr>
    </w:div>
    <w:div w:id="1955864985">
      <w:bodyDiv w:val="1"/>
      <w:marLeft w:val="0"/>
      <w:marRight w:val="0"/>
      <w:marTop w:val="0"/>
      <w:marBottom w:val="0"/>
      <w:divBdr>
        <w:top w:val="none" w:sz="0" w:space="0" w:color="auto"/>
        <w:left w:val="none" w:sz="0" w:space="0" w:color="auto"/>
        <w:bottom w:val="none" w:sz="0" w:space="0" w:color="auto"/>
        <w:right w:val="none" w:sz="0" w:space="0" w:color="auto"/>
      </w:divBdr>
    </w:div>
    <w:div w:id="2016877982">
      <w:bodyDiv w:val="1"/>
      <w:marLeft w:val="0"/>
      <w:marRight w:val="0"/>
      <w:marTop w:val="0"/>
      <w:marBottom w:val="0"/>
      <w:divBdr>
        <w:top w:val="none" w:sz="0" w:space="0" w:color="auto"/>
        <w:left w:val="none" w:sz="0" w:space="0" w:color="auto"/>
        <w:bottom w:val="none" w:sz="0" w:space="0" w:color="auto"/>
        <w:right w:val="none" w:sz="0" w:space="0" w:color="auto"/>
      </w:divBdr>
    </w:div>
    <w:div w:id="2081126023">
      <w:bodyDiv w:val="1"/>
      <w:marLeft w:val="0"/>
      <w:marRight w:val="0"/>
      <w:marTop w:val="0"/>
      <w:marBottom w:val="0"/>
      <w:divBdr>
        <w:top w:val="none" w:sz="0" w:space="0" w:color="auto"/>
        <w:left w:val="none" w:sz="0" w:space="0" w:color="auto"/>
        <w:bottom w:val="none" w:sz="0" w:space="0" w:color="auto"/>
        <w:right w:val="none" w:sz="0" w:space="0" w:color="auto"/>
      </w:divBdr>
    </w:div>
    <w:div w:id="20843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tomei@ucl.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tomei@uc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matecompatiblegrowth.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imateCompatibleGrowth.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mateCompatibleGrow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20Tomei\Downloads\CCG%20project%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72E6BEBDA3C42A396F615BA0912BE" ma:contentTypeVersion="4" ma:contentTypeDescription="Create a new document." ma:contentTypeScope="" ma:versionID="6d6d23f5ac88897fbf2c4261d0d19ca7">
  <xsd:schema xmlns:xsd="http://www.w3.org/2001/XMLSchema" xmlns:xs="http://www.w3.org/2001/XMLSchema" xmlns:p="http://schemas.microsoft.com/office/2006/metadata/properties" xmlns:ns2="b2327551-5aba-4f5a-9ca0-70e5ae868b77" targetNamespace="http://schemas.microsoft.com/office/2006/metadata/properties" ma:root="true" ma:fieldsID="baf3f6491dcd5d1fcd6bfad3fa465258" ns2:_="">
    <xsd:import namespace="b2327551-5aba-4f5a-9ca0-70e5ae868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27551-5aba-4f5a-9ca0-70e5ae868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DC41-1A82-426B-A6DE-63F28FC6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27551-5aba-4f5a-9ca0-70e5ae868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C0424-B92D-4705-A71B-AAD84F93E48A}">
  <ds:schemaRefs>
    <ds:schemaRef ds:uri="http://schemas.microsoft.com/sharepoint/v3/contenttype/forms"/>
  </ds:schemaRefs>
</ds:datastoreItem>
</file>

<file path=customXml/itemProps3.xml><?xml version="1.0" encoding="utf-8"?>
<ds:datastoreItem xmlns:ds="http://schemas.openxmlformats.org/officeDocument/2006/customXml" ds:itemID="{1AEEA097-1F98-49AB-936F-1A859010A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8095E1-1FA7-6343-8C86-B8B65ED4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C:\Users\Julia Tomei\Downloads\CCG project manual template.dotx</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Links>
    <vt:vector size="18" baseType="variant">
      <vt:variant>
        <vt:i4>4522101</vt:i4>
      </vt:variant>
      <vt:variant>
        <vt:i4>0</vt:i4>
      </vt:variant>
      <vt:variant>
        <vt:i4>0</vt:i4>
      </vt:variant>
      <vt:variant>
        <vt:i4>5</vt:i4>
      </vt:variant>
      <vt:variant>
        <vt:lpwstr>mailto:j.tomei@ucl.ac.uk</vt:lpwstr>
      </vt:variant>
      <vt:variant>
        <vt:lpwstr/>
      </vt:variant>
      <vt:variant>
        <vt:i4>2752626</vt:i4>
      </vt:variant>
      <vt:variant>
        <vt:i4>3</vt:i4>
      </vt:variant>
      <vt:variant>
        <vt:i4>0</vt:i4>
      </vt:variant>
      <vt:variant>
        <vt:i4>5</vt:i4>
      </vt:variant>
      <vt:variant>
        <vt:lpwstr>http://www.climatecompatiblegrowth.com/</vt:lpwstr>
      </vt:variant>
      <vt:variant>
        <vt:lpwstr/>
      </vt:variant>
      <vt:variant>
        <vt:i4>2752626</vt:i4>
      </vt:variant>
      <vt:variant>
        <vt:i4>0</vt:i4>
      </vt:variant>
      <vt:variant>
        <vt:i4>0</vt:i4>
      </vt:variant>
      <vt:variant>
        <vt:i4>5</vt:i4>
      </vt:variant>
      <vt:variant>
        <vt:lpwstr>http://www.climatecompatiblegrowth.com/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Tomei</dc:creator>
  <cp:keywords/>
  <dc:description/>
  <cp:lastModifiedBy>Stephanie Hirmer</cp:lastModifiedBy>
  <cp:revision>2</cp:revision>
  <cp:lastPrinted>2021-04-08T19:56:00Z</cp:lastPrinted>
  <dcterms:created xsi:type="dcterms:W3CDTF">2022-01-10T15:39:00Z</dcterms:created>
  <dcterms:modified xsi:type="dcterms:W3CDTF">2022-01-10T15:39:00Z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0x01010002072E6BEBDA3C42A396F615BA0912BE</vt:lpwstr>
  </property>
  <property fmtid="{D5CDD505-2E9C-101B-9397-08002B2CF9AE}" pid="3" name="ZOTERO_PREF_1">
    <vt:lpwstr>&lt;data data-version="3" zotero-version="5.0.96"&gt;&lt;session id="Nibba70a"/&gt;&lt;style id="http://www.zotero.org/styles/elsevier-harvard" hasBibliography="1" bibliographyStyleHasBeenSet="1"/&gt;&lt;prefs&gt;&lt;pref name="fieldType" value="Field"/&gt;&lt;pref name="automaticJournal</vt:lpwstr>
  </property>
  <property fmtid="{D5CDD505-2E9C-101B-9397-08002B2CF9AE}" pid="4" name="ZOTERO_PREF_2">
    <vt:lpwstr>Abbreviations" value="true"/&gt;&lt;/prefs&gt;&lt;/data&gt;</vt:lpwstr>
  </property>
</Properties>
</file>